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380CBAD" w14:textId="77777777" w:rsidR="006D43FF" w:rsidRPr="005A64FA" w:rsidRDefault="006D43FF" w:rsidP="00F1467F">
      <w:pPr>
        <w:rPr>
          <w:lang w:val="es-ES"/>
        </w:rPr>
      </w:pPr>
      <w:r w:rsidRPr="005A64FA">
        <w:rPr>
          <w:noProof/>
          <w:color w:val="0093B3"/>
          <w:lang w:val="es-CL" w:eastAsia="es-CL"/>
        </w:rPr>
        <mc:AlternateContent>
          <mc:Choice Requires="wps">
            <w:drawing>
              <wp:anchor distT="0" distB="0" distL="114300" distR="114300" simplePos="0" relativeHeight="251701247" behindDoc="1" locked="0" layoutInCell="1" allowOverlap="1" wp14:anchorId="285F58F3" wp14:editId="52E62414">
                <wp:simplePos x="0" y="0"/>
                <wp:positionH relativeFrom="page">
                  <wp:posOffset>-655320</wp:posOffset>
                </wp:positionH>
                <wp:positionV relativeFrom="paragraph">
                  <wp:posOffset>-723900</wp:posOffset>
                </wp:positionV>
                <wp:extent cx="8564880" cy="11574780"/>
                <wp:effectExtent l="0" t="0" r="7620" b="7620"/>
                <wp:wrapNone/>
                <wp:docPr id="139" name="Shape 1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64880" cy="115747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772400" h="10058400">
                              <a:moveTo>
                                <a:pt x="0" y="0"/>
                              </a:moveTo>
                              <a:lnTo>
                                <a:pt x="7772400" y="0"/>
                              </a:lnTo>
                              <a:lnTo>
                                <a:pt x="7772400" y="10058400"/>
                              </a:lnTo>
                              <a:lnTo>
                                <a:pt x="0" y="1005840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noFill/>
                          <a:miter lim="127000"/>
                        </a:ln>
                      </wps:spPr>
                      <wps:style>
                        <a:lnRef idx="0">
                          <a:srgbClr val="000000"/>
                        </a:lnRef>
                        <a:fillRef idx="1">
                          <a:srgbClr val="0093B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txbx>
                        <w:txbxContent>
                          <w:p w14:paraId="222A1F02" w14:textId="77777777" w:rsidR="00D132F5" w:rsidRDefault="00D132F5" w:rsidP="006D43FF">
                            <w:pPr>
                              <w:jc w:val="center"/>
                            </w:pPr>
                          </w:p>
                          <w:p w14:paraId="44F459FB" w14:textId="77777777" w:rsidR="00D132F5" w:rsidRDefault="00D132F5" w:rsidP="006D43FF">
                            <w:pPr>
                              <w:jc w:val="center"/>
                            </w:pPr>
                          </w:p>
                          <w:p w14:paraId="6D2CCC3F" w14:textId="77777777" w:rsidR="00D132F5" w:rsidRDefault="00D132F5" w:rsidP="006D43FF">
                            <w:pPr>
                              <w:jc w:val="center"/>
                            </w:pPr>
                          </w:p>
                          <w:p w14:paraId="6AA47376" w14:textId="77777777" w:rsidR="00D132F5" w:rsidRDefault="00D132F5" w:rsidP="006D43FF">
                            <w:pPr>
                              <w:jc w:val="center"/>
                            </w:pPr>
                          </w:p>
                          <w:p w14:paraId="41EE6955" w14:textId="77777777" w:rsidR="00D132F5" w:rsidRDefault="00D132F5" w:rsidP="006D43FF">
                            <w:pPr>
                              <w:jc w:val="center"/>
                            </w:pPr>
                          </w:p>
                          <w:p w14:paraId="724BB832" w14:textId="77777777" w:rsidR="00D132F5" w:rsidRDefault="00D132F5" w:rsidP="006D43FF">
                            <w:pPr>
                              <w:jc w:val="center"/>
                            </w:pPr>
                          </w:p>
                          <w:p w14:paraId="5DE63998" w14:textId="77777777" w:rsidR="00D132F5" w:rsidRDefault="00D132F5" w:rsidP="006D43FF">
                            <w:pPr>
                              <w:jc w:val="center"/>
                            </w:pPr>
                          </w:p>
                          <w:p w14:paraId="643C578E" w14:textId="77777777" w:rsidR="00D132F5" w:rsidRDefault="00D132F5" w:rsidP="006D43FF">
                            <w:pPr>
                              <w:jc w:val="center"/>
                            </w:pPr>
                          </w:p>
                          <w:p w14:paraId="79F7CC88" w14:textId="77777777" w:rsidR="00D132F5" w:rsidRDefault="00D132F5" w:rsidP="006D43FF">
                            <w:pPr>
                              <w:jc w:val="center"/>
                            </w:pP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5F58F3" id="Shape 139" o:spid="_x0000_s1026" style="position:absolute;margin-left:-51.6pt;margin-top:-57pt;width:674.4pt;height:911.4pt;z-index:-251615233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coordsize="7772400,100584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" adj="-11796480,,5400" path="m,l7772400,r,10058400l,10058400,,e" fillcolor="#0093b3" stroked="f" strokeweight="0">
                <v:stroke miterlimit="83231f" joinstyle="miter"/>
                <v:formulas/>
                <v:path arrowok="t" o:connecttype="custom" textboxrect="0,0,7772400,10058400"/>
                <v:textbox>
                  <w:txbxContent>
                    <w:p w14:paraId="222A1F02" w14:textId="77777777" w:rsidR="00D132F5" w:rsidRDefault="00D132F5" w:rsidP="006D43FF">
                      <w:pPr>
                        <w:jc w:val="center"/>
                      </w:pPr>
                    </w:p>
                    <w:p w14:paraId="44F459FB" w14:textId="77777777" w:rsidR="00D132F5" w:rsidRDefault="00D132F5" w:rsidP="006D43FF">
                      <w:pPr>
                        <w:jc w:val="center"/>
                      </w:pPr>
                    </w:p>
                    <w:p w14:paraId="6D2CCC3F" w14:textId="77777777" w:rsidR="00D132F5" w:rsidRDefault="00D132F5" w:rsidP="006D43FF">
                      <w:pPr>
                        <w:jc w:val="center"/>
                      </w:pPr>
                    </w:p>
                    <w:p w14:paraId="6AA47376" w14:textId="77777777" w:rsidR="00D132F5" w:rsidRDefault="00D132F5" w:rsidP="006D43FF">
                      <w:pPr>
                        <w:jc w:val="center"/>
                      </w:pPr>
                    </w:p>
                    <w:p w14:paraId="41EE6955" w14:textId="77777777" w:rsidR="00D132F5" w:rsidRDefault="00D132F5" w:rsidP="006D43FF">
                      <w:pPr>
                        <w:jc w:val="center"/>
                      </w:pPr>
                    </w:p>
                    <w:p w14:paraId="724BB832" w14:textId="77777777" w:rsidR="00D132F5" w:rsidRDefault="00D132F5" w:rsidP="006D43FF">
                      <w:pPr>
                        <w:jc w:val="center"/>
                      </w:pPr>
                    </w:p>
                    <w:p w14:paraId="5DE63998" w14:textId="77777777" w:rsidR="00D132F5" w:rsidRDefault="00D132F5" w:rsidP="006D43FF">
                      <w:pPr>
                        <w:jc w:val="center"/>
                      </w:pPr>
                    </w:p>
                    <w:p w14:paraId="643C578E" w14:textId="77777777" w:rsidR="00D132F5" w:rsidRDefault="00D132F5" w:rsidP="006D43FF">
                      <w:pPr>
                        <w:jc w:val="center"/>
                      </w:pPr>
                    </w:p>
                    <w:p w14:paraId="79F7CC88" w14:textId="77777777" w:rsidR="00D132F5" w:rsidRDefault="00D132F5" w:rsidP="006D43FF">
                      <w:pPr>
                        <w:jc w:val="center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</w:p>
    <w:p w14:paraId="7F12525B" w14:textId="77777777" w:rsidR="006D43FF" w:rsidRPr="005A64FA" w:rsidRDefault="006D43FF" w:rsidP="00F1467F">
      <w:pPr>
        <w:rPr>
          <w:lang w:val="es-ES"/>
        </w:rPr>
      </w:pPr>
    </w:p>
    <w:p w14:paraId="7CEE7B32" w14:textId="77777777" w:rsidR="006D43FF" w:rsidRPr="005A64FA" w:rsidRDefault="006D43FF" w:rsidP="00F1467F">
      <w:pPr>
        <w:rPr>
          <w:lang w:val="es-ES"/>
        </w:rPr>
      </w:pPr>
      <w:r w:rsidRPr="005A64FA">
        <w:rPr>
          <w:noProof/>
          <w:lang w:val="es-CL" w:eastAsia="es-CL"/>
        </w:rPr>
        <w:drawing>
          <wp:anchor distT="0" distB="0" distL="114300" distR="114300" simplePos="0" relativeHeight="251729920" behindDoc="0" locked="0" layoutInCell="1" allowOverlap="1" wp14:anchorId="0A22853D" wp14:editId="695E2FD4">
            <wp:simplePos x="0" y="0"/>
            <wp:positionH relativeFrom="column">
              <wp:posOffset>3389218</wp:posOffset>
            </wp:positionH>
            <wp:positionV relativeFrom="paragraph">
              <wp:posOffset>164465</wp:posOffset>
            </wp:positionV>
            <wp:extent cx="2910479" cy="553085"/>
            <wp:effectExtent l="0" t="0" r="4445" b="0"/>
            <wp:wrapNone/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12568" cy="55348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3F91D08" w14:textId="77777777" w:rsidR="006D43FF" w:rsidRPr="005A64FA" w:rsidRDefault="006D43FF" w:rsidP="00F1467F">
      <w:pPr>
        <w:rPr>
          <w:lang w:val="es-ES"/>
        </w:rPr>
      </w:pPr>
    </w:p>
    <w:p w14:paraId="66DB9D16" w14:textId="77777777" w:rsidR="006D43FF" w:rsidRPr="005A64FA" w:rsidRDefault="006D43FF" w:rsidP="00F1467F">
      <w:pPr>
        <w:rPr>
          <w:lang w:val="es-ES"/>
        </w:rPr>
      </w:pPr>
    </w:p>
    <w:p w14:paraId="12264563" w14:textId="77777777" w:rsidR="006D43FF" w:rsidRPr="005A64FA" w:rsidRDefault="006D43FF" w:rsidP="00F1467F">
      <w:pPr>
        <w:rPr>
          <w:lang w:val="es-ES"/>
        </w:rPr>
      </w:pPr>
    </w:p>
    <w:p w14:paraId="6140AC1F" w14:textId="77777777" w:rsidR="006D43FF" w:rsidRPr="005A64FA" w:rsidRDefault="006D43FF" w:rsidP="00F1467F">
      <w:pPr>
        <w:rPr>
          <w:lang w:val="es-ES"/>
        </w:rPr>
      </w:pPr>
    </w:p>
    <w:p w14:paraId="09181435" w14:textId="77777777" w:rsidR="006D43FF" w:rsidRPr="005A64FA" w:rsidRDefault="006D43FF" w:rsidP="00F1467F">
      <w:pPr>
        <w:rPr>
          <w:lang w:val="es-ES"/>
        </w:rPr>
      </w:pPr>
    </w:p>
    <w:p w14:paraId="7BCBDACA" w14:textId="77777777" w:rsidR="006D43FF" w:rsidRPr="005A64FA" w:rsidRDefault="006D43FF" w:rsidP="00F1467F">
      <w:pPr>
        <w:rPr>
          <w:lang w:val="es-ES"/>
        </w:rPr>
      </w:pPr>
    </w:p>
    <w:p w14:paraId="569577A9" w14:textId="77777777" w:rsidR="006D43FF" w:rsidRPr="005A64FA" w:rsidRDefault="006D43FF" w:rsidP="00F1467F">
      <w:pPr>
        <w:rPr>
          <w:lang w:val="es-ES"/>
        </w:rPr>
      </w:pPr>
    </w:p>
    <w:p w14:paraId="3F1C6709" w14:textId="77777777" w:rsidR="006D43FF" w:rsidRPr="005A64FA" w:rsidRDefault="006D43FF" w:rsidP="00F1467F">
      <w:pPr>
        <w:rPr>
          <w:lang w:val="es-ES"/>
        </w:rPr>
      </w:pPr>
    </w:p>
    <w:p w14:paraId="3FA9998A" w14:textId="77777777" w:rsidR="006D43FF" w:rsidRPr="005A64FA" w:rsidRDefault="006D43FF" w:rsidP="00F1467F">
      <w:pPr>
        <w:rPr>
          <w:lang w:val="es-ES"/>
        </w:rPr>
      </w:pPr>
    </w:p>
    <w:p w14:paraId="687411BB" w14:textId="77777777" w:rsidR="006D43FF" w:rsidRPr="005A64FA" w:rsidRDefault="006D43FF" w:rsidP="00F1467F">
      <w:pPr>
        <w:rPr>
          <w:lang w:val="es-ES"/>
        </w:rPr>
      </w:pPr>
    </w:p>
    <w:sdt>
      <w:sdtPr>
        <w:rPr>
          <w:lang w:val="es-ES"/>
        </w:rPr>
        <w:id w:val="1249394895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47D92187" w14:textId="77777777" w:rsidR="006D43FF" w:rsidRPr="005A64FA" w:rsidRDefault="006D43FF" w:rsidP="00F1467F">
          <w:pPr>
            <w:rPr>
              <w:noProof/>
              <w:color w:val="0093B3"/>
              <w:lang w:val="es-CL" w:eastAsia="es-CL"/>
            </w:rPr>
          </w:pPr>
        </w:p>
        <w:tbl>
          <w:tblPr>
            <w:tblStyle w:val="Tablaconcuadrcula"/>
            <w:tblW w:w="0" w:type="auto"/>
            <w:tblBorders>
              <w:top w:val="single" w:sz="18" w:space="0" w:color="FFFFFF" w:themeColor="background1"/>
              <w:left w:val="none" w:sz="0" w:space="0" w:color="auto"/>
              <w:bottom w:val="none" w:sz="0" w:space="0" w:color="auto"/>
              <w:right w:val="none" w:sz="0" w:space="0" w:color="auto"/>
              <w:insideH w:val="single" w:sz="18" w:space="0" w:color="FFFFFF" w:themeColor="background1"/>
              <w:insideV w:val="single" w:sz="24" w:space="0" w:color="FFFFFF" w:themeColor="background1"/>
            </w:tblBorders>
            <w:tblLook w:val="04A0" w:firstRow="1" w:lastRow="0" w:firstColumn="1" w:lastColumn="0" w:noHBand="0" w:noVBand="1"/>
          </w:tblPr>
          <w:tblGrid>
            <w:gridCol w:w="9962"/>
          </w:tblGrid>
          <w:tr w:rsidR="006D43FF" w:rsidRPr="005A64FA" w14:paraId="3598560D" w14:textId="77777777" w:rsidTr="009D650C">
            <w:tc>
              <w:tcPr>
                <w:tcW w:w="9962" w:type="dxa"/>
              </w:tcPr>
              <w:p w14:paraId="6FE815C7" w14:textId="41A9BF96" w:rsidR="006D43FF" w:rsidRPr="005A64FA" w:rsidRDefault="001B57D4" w:rsidP="00F1467F">
                <w:pPr>
                  <w:shd w:val="clear" w:color="auto" w:fill="0093B3"/>
                  <w:jc w:val="center"/>
                  <w:rPr>
                    <w:rStyle w:val="Referenciaintensa"/>
                    <w:rFonts w:ascii="Ebrima" w:hAnsi="Ebrima"/>
                    <w:color w:val="FFFFFF" w:themeColor="background1"/>
                    <w:sz w:val="44"/>
                    <w:szCs w:val="44"/>
                    <w:lang w:val="es-CL"/>
                  </w:rPr>
                </w:pPr>
                <w:r>
                  <w:rPr>
                    <w:rStyle w:val="Referenciaintensa"/>
                    <w:rFonts w:ascii="Ebrima" w:hAnsi="Ebrima"/>
                    <w:color w:val="FFFFFF" w:themeColor="background1"/>
                    <w:sz w:val="48"/>
                    <w:szCs w:val="44"/>
                  </w:rPr>
                  <w:t>SOLICITUD MODIFICACIÓN</w:t>
                </w:r>
                <w:r w:rsidR="00E178A9">
                  <w:rPr>
                    <w:rStyle w:val="Referenciaintensa"/>
                    <w:rFonts w:ascii="Ebrima" w:hAnsi="Ebrima"/>
                    <w:color w:val="FFFFFF" w:themeColor="background1"/>
                    <w:sz w:val="48"/>
                    <w:szCs w:val="44"/>
                  </w:rPr>
                  <w:t xml:space="preserve"> </w:t>
                </w:r>
                <w:r w:rsidR="0004061D">
                  <w:rPr>
                    <w:rStyle w:val="Referenciaintensa"/>
                    <w:rFonts w:ascii="Ebrima" w:hAnsi="Ebrima"/>
                    <w:color w:val="FFFFFF" w:themeColor="background1"/>
                    <w:sz w:val="48"/>
                    <w:szCs w:val="44"/>
                  </w:rPr>
                  <w:t>PROGRAMA DE OPERACIÓN PRIMER</w:t>
                </w:r>
                <w:r w:rsidR="00EB575F" w:rsidRPr="005A64FA">
                  <w:rPr>
                    <w:rStyle w:val="Referenciaintensa"/>
                    <w:rFonts w:ascii="Ebrima" w:hAnsi="Ebrima"/>
                    <w:color w:val="FFFFFF" w:themeColor="background1"/>
                    <w:sz w:val="48"/>
                    <w:szCs w:val="44"/>
                  </w:rPr>
                  <w:t xml:space="preserve"> SEMESTRE</w:t>
                </w:r>
                <w:r w:rsidR="003D6CC8" w:rsidRPr="005A64FA">
                  <w:rPr>
                    <w:rStyle w:val="Referenciaintensa"/>
                    <w:rFonts w:ascii="Ebrima" w:hAnsi="Ebrima"/>
                    <w:color w:val="FFFFFF" w:themeColor="background1"/>
                    <w:sz w:val="48"/>
                    <w:szCs w:val="44"/>
                  </w:rPr>
                  <w:t xml:space="preserve"> 202</w:t>
                </w:r>
                <w:r w:rsidR="0004061D">
                  <w:rPr>
                    <w:rStyle w:val="Referenciaintensa"/>
                    <w:rFonts w:ascii="Ebrima" w:hAnsi="Ebrima"/>
                    <w:color w:val="FFFFFF" w:themeColor="background1"/>
                    <w:sz w:val="48"/>
                    <w:szCs w:val="44"/>
                  </w:rPr>
                  <w:t>5</w:t>
                </w:r>
                <w:r w:rsidR="006D43FF" w:rsidRPr="005A64FA">
                  <w:rPr>
                    <w:rStyle w:val="Referenciaintensa"/>
                    <w:rFonts w:ascii="Ebrima" w:hAnsi="Ebrima"/>
                    <w:color w:val="FFFFFF" w:themeColor="background1"/>
                    <w:sz w:val="48"/>
                    <w:szCs w:val="44"/>
                  </w:rPr>
                  <w:t>, U5</w:t>
                </w:r>
              </w:p>
            </w:tc>
          </w:tr>
          <w:tr w:rsidR="006D43FF" w:rsidRPr="005A64FA" w14:paraId="2950B2C6" w14:textId="77777777" w:rsidTr="009D650C">
            <w:tc>
              <w:tcPr>
                <w:tcW w:w="9962" w:type="dxa"/>
              </w:tcPr>
              <w:p w14:paraId="3029F3C9" w14:textId="77777777" w:rsidR="006D43FF" w:rsidRPr="005A64FA" w:rsidRDefault="006D43FF" w:rsidP="00F1467F">
                <w:pPr>
                  <w:jc w:val="center"/>
                  <w:rPr>
                    <w:rStyle w:val="Referenciaintensa"/>
                    <w:rFonts w:ascii="Ebrima" w:eastAsiaTheme="majorEastAsia" w:hAnsi="Ebrima" w:cstheme="majorBidi"/>
                    <w:color w:val="FFFFFF" w:themeColor="background1"/>
                    <w:kern w:val="28"/>
                    <w:sz w:val="44"/>
                    <w:szCs w:val="44"/>
                  </w:rPr>
                </w:pPr>
              </w:p>
              <w:p w14:paraId="547A2F4C" w14:textId="69373DD9" w:rsidR="006D43FF" w:rsidRPr="005A64FA" w:rsidRDefault="0095744C" w:rsidP="00DE7CB4">
                <w:pPr>
                  <w:jc w:val="center"/>
                  <w:rPr>
                    <w:rStyle w:val="Referenciaintensa"/>
                    <w:rFonts w:ascii="Ebrima" w:eastAsiaTheme="majorEastAsia" w:hAnsi="Ebrima" w:cstheme="majorBidi"/>
                    <w:color w:val="FFFFFF" w:themeColor="background1"/>
                    <w:kern w:val="28"/>
                    <w:sz w:val="44"/>
                    <w:szCs w:val="44"/>
                  </w:rPr>
                </w:pPr>
                <w:r>
                  <w:rPr>
                    <w:rStyle w:val="Referenciaintensa"/>
                    <w:rFonts w:ascii="Ebrima" w:eastAsiaTheme="majorEastAsia" w:hAnsi="Ebrima" w:cstheme="majorBidi"/>
                    <w:color w:val="FFFFFF" w:themeColor="background1"/>
                    <w:kern w:val="28"/>
                    <w:sz w:val="44"/>
                    <w:szCs w:val="44"/>
                  </w:rPr>
                  <w:t>Actualización de horario de pasada en anexo 5, servicio B38</w:t>
                </w:r>
              </w:p>
              <w:p w14:paraId="6E75692C" w14:textId="77777777" w:rsidR="006D43FF" w:rsidRPr="005A64FA" w:rsidRDefault="006D43FF" w:rsidP="00F1467F"/>
            </w:tc>
          </w:tr>
        </w:tbl>
        <w:p w14:paraId="187A08C3" w14:textId="77777777" w:rsidR="008238A7" w:rsidRPr="005A64FA" w:rsidRDefault="008238A7" w:rsidP="00F1467F">
          <w:pPr>
            <w:rPr>
              <w:lang w:val="es-ES"/>
            </w:rPr>
            <w:sectPr w:rsidR="008238A7" w:rsidRPr="005A64FA" w:rsidSect="008D22BC">
              <w:headerReference w:type="default" r:id="rId9"/>
              <w:footerReference w:type="default" r:id="rId10"/>
              <w:pgSz w:w="12240" w:h="15840"/>
              <w:pgMar w:top="1134" w:right="1134" w:bottom="1134" w:left="1134" w:header="567" w:footer="567" w:gutter="0"/>
              <w:cols w:space="708"/>
              <w:titlePg/>
              <w:docGrid w:linePitch="360"/>
            </w:sectPr>
          </w:pPr>
        </w:p>
        <w:sdt>
          <w:sdtPr>
            <w:rPr>
              <w:rFonts w:ascii="Verdana" w:eastAsiaTheme="minorEastAsia" w:hAnsi="Verdana" w:cstheme="minorBidi"/>
              <w:color w:val="auto"/>
              <w:sz w:val="20"/>
              <w:szCs w:val="24"/>
              <w:lang w:val="es-ES" w:eastAsia="es-ES"/>
            </w:rPr>
            <w:id w:val="576867308"/>
            <w:docPartObj>
              <w:docPartGallery w:val="Table of Contents"/>
              <w:docPartUnique/>
            </w:docPartObj>
          </w:sdtPr>
          <w:sdtEndPr>
            <w:rPr>
              <w:b/>
              <w:bCs/>
            </w:rPr>
          </w:sdtEndPr>
          <w:sdtContent>
            <w:p w14:paraId="0539A879" w14:textId="77777777" w:rsidR="00471D66" w:rsidRPr="00FA03CB" w:rsidRDefault="00471D66" w:rsidP="00471D66">
              <w:pPr>
                <w:pStyle w:val="TtuloTDC"/>
                <w:rPr>
                  <w:rFonts w:ascii="Verdana" w:eastAsiaTheme="minorEastAsia" w:hAnsi="Verdana" w:cstheme="minorBidi"/>
                  <w:b/>
                  <w:color w:val="0093B3"/>
                  <w:sz w:val="28"/>
                  <w:szCs w:val="28"/>
                  <w:lang w:val="es-ES" w:eastAsia="es-ES"/>
                </w:rPr>
              </w:pPr>
              <w:r w:rsidRPr="00FA03CB">
                <w:rPr>
                  <w:rFonts w:ascii="Verdana" w:eastAsiaTheme="minorEastAsia" w:hAnsi="Verdana" w:cstheme="minorBidi"/>
                  <w:b/>
                  <w:color w:val="0093B3"/>
                  <w:sz w:val="28"/>
                  <w:szCs w:val="28"/>
                  <w:lang w:val="es-ES" w:eastAsia="es-ES"/>
                </w:rPr>
                <w:t>Contenido</w:t>
              </w:r>
            </w:p>
            <w:p w14:paraId="79461DA9" w14:textId="16DA408C" w:rsidR="00537C5D" w:rsidRDefault="00471D66">
              <w:pPr>
                <w:pStyle w:val="TDC1"/>
                <w:tabs>
                  <w:tab w:val="left" w:pos="480"/>
                  <w:tab w:val="right" w:leader="dot" w:pos="9962"/>
                </w:tabs>
                <w:rPr>
                  <w:rFonts w:asciiTheme="minorHAnsi" w:hAnsiTheme="minorHAnsi"/>
                  <w:b w:val="0"/>
                  <w:bCs w:val="0"/>
                  <w:noProof/>
                  <w:kern w:val="2"/>
                  <w:sz w:val="24"/>
                  <w:szCs w:val="24"/>
                  <w:lang w:val="es-CL" w:eastAsia="es-CL"/>
                  <w14:ligatures w14:val="standardContextual"/>
                </w:rPr>
              </w:pPr>
              <w:r>
                <w:rPr>
                  <w:lang w:val="es-ES"/>
                </w:rPr>
                <w:fldChar w:fldCharType="begin"/>
              </w:r>
              <w:r>
                <w:rPr>
                  <w:lang w:val="es-ES"/>
                </w:rPr>
                <w:instrText xml:space="preserve"> TOC \o "1-3" \h \z \u </w:instrText>
              </w:r>
              <w:r>
                <w:rPr>
                  <w:lang w:val="es-ES"/>
                </w:rPr>
                <w:fldChar w:fldCharType="separate"/>
              </w:r>
              <w:hyperlink w:anchor="_Toc193796782" w:history="1">
                <w:r w:rsidR="00537C5D" w:rsidRPr="00AC35A2">
                  <w:rPr>
                    <w:rStyle w:val="Hipervnculo"/>
                    <w:noProof/>
                  </w:rPr>
                  <w:t>1.</w:t>
                </w:r>
                <w:r w:rsidR="00537C5D">
                  <w:rPr>
                    <w:rFonts w:asciiTheme="minorHAnsi" w:hAnsiTheme="minorHAnsi"/>
                    <w:b w:val="0"/>
                    <w:bCs w:val="0"/>
                    <w:noProof/>
                    <w:kern w:val="2"/>
                    <w:sz w:val="24"/>
                    <w:szCs w:val="24"/>
                    <w:lang w:val="es-CL" w:eastAsia="es-CL"/>
                    <w14:ligatures w14:val="standardContextual"/>
                  </w:rPr>
                  <w:tab/>
                </w:r>
                <w:r w:rsidR="00537C5D" w:rsidRPr="00AC35A2">
                  <w:rPr>
                    <w:rStyle w:val="Hipervnculo"/>
                    <w:noProof/>
                  </w:rPr>
                  <w:t>ANTECEDENTES GENERALES DE LA PROPUESTA</w:t>
                </w:r>
                <w:r w:rsidR="00537C5D">
                  <w:rPr>
                    <w:noProof/>
                    <w:webHidden/>
                  </w:rPr>
                  <w:tab/>
                </w:r>
                <w:r w:rsidR="00537C5D">
                  <w:rPr>
                    <w:noProof/>
                    <w:webHidden/>
                  </w:rPr>
                  <w:fldChar w:fldCharType="begin"/>
                </w:r>
                <w:r w:rsidR="00537C5D">
                  <w:rPr>
                    <w:noProof/>
                    <w:webHidden/>
                  </w:rPr>
                  <w:instrText xml:space="preserve"> PAGEREF _Toc193796782 \h </w:instrText>
                </w:r>
                <w:r w:rsidR="00537C5D">
                  <w:rPr>
                    <w:noProof/>
                    <w:webHidden/>
                  </w:rPr>
                </w:r>
                <w:r w:rsidR="00537C5D">
                  <w:rPr>
                    <w:noProof/>
                    <w:webHidden/>
                  </w:rPr>
                  <w:fldChar w:fldCharType="separate"/>
                </w:r>
                <w:r w:rsidR="00537C5D">
                  <w:rPr>
                    <w:noProof/>
                    <w:webHidden/>
                  </w:rPr>
                  <w:t>2</w:t>
                </w:r>
                <w:r w:rsidR="00537C5D">
                  <w:rPr>
                    <w:noProof/>
                    <w:webHidden/>
                  </w:rPr>
                  <w:fldChar w:fldCharType="end"/>
                </w:r>
              </w:hyperlink>
            </w:p>
            <w:p w14:paraId="11ECDA34" w14:textId="673F2433" w:rsidR="00537C5D" w:rsidRDefault="00537C5D">
              <w:pPr>
                <w:pStyle w:val="TDC3"/>
                <w:tabs>
                  <w:tab w:val="left" w:pos="1200"/>
                  <w:tab w:val="right" w:leader="dot" w:pos="9962"/>
                </w:tabs>
                <w:rPr>
                  <w:rFonts w:asciiTheme="minorHAnsi" w:hAnsiTheme="minorHAnsi"/>
                  <w:noProof/>
                  <w:kern w:val="2"/>
                  <w:sz w:val="24"/>
                  <w:szCs w:val="24"/>
                  <w:lang w:val="es-CL" w:eastAsia="es-CL"/>
                  <w14:ligatures w14:val="standardContextual"/>
                </w:rPr>
              </w:pPr>
              <w:hyperlink w:anchor="_Toc193796783" w:history="1">
                <w:r w:rsidRPr="00AC35A2">
                  <w:rPr>
                    <w:rStyle w:val="Hipervnculo"/>
                    <w:noProof/>
                  </w:rPr>
                  <w:t>1.1</w:t>
                </w:r>
                <w:r>
                  <w:rPr>
                    <w:rFonts w:asciiTheme="minorHAnsi" w:hAnsiTheme="minorHAnsi"/>
                    <w:noProof/>
                    <w:kern w:val="2"/>
                    <w:sz w:val="24"/>
                    <w:szCs w:val="24"/>
                    <w:lang w:val="es-CL" w:eastAsia="es-CL"/>
                    <w14:ligatures w14:val="standardContextual"/>
                  </w:rPr>
                  <w:tab/>
                </w:r>
                <w:r w:rsidRPr="00AC35A2">
                  <w:rPr>
                    <w:rStyle w:val="Hipervnculo"/>
                    <w:noProof/>
                  </w:rPr>
                  <w:t>Descripción de la problemática</w:t>
                </w:r>
                <w:r>
                  <w:rPr>
                    <w:noProof/>
                    <w:webHidden/>
                  </w:rPr>
                  <w:tab/>
                </w:r>
                <w:r>
                  <w:rPr>
                    <w:noProof/>
                    <w:webHidden/>
                  </w:rPr>
                  <w:fldChar w:fldCharType="begin"/>
                </w:r>
                <w:r>
                  <w:rPr>
                    <w:noProof/>
                    <w:webHidden/>
                  </w:rPr>
                  <w:instrText xml:space="preserve"> PAGEREF _Toc193796783 \h </w:instrText>
                </w:r>
                <w:r>
                  <w:rPr>
                    <w:noProof/>
                    <w:webHidden/>
                  </w:rPr>
                </w:r>
                <w:r>
                  <w:rPr>
                    <w:noProof/>
                    <w:webHidden/>
                  </w:rPr>
                  <w:fldChar w:fldCharType="separate"/>
                </w:r>
                <w:r>
                  <w:rPr>
                    <w:noProof/>
                    <w:webHidden/>
                  </w:rPr>
                  <w:t>2</w:t>
                </w:r>
                <w:r>
                  <w:rPr>
                    <w:noProof/>
                    <w:webHidden/>
                  </w:rPr>
                  <w:fldChar w:fldCharType="end"/>
                </w:r>
              </w:hyperlink>
            </w:p>
            <w:p w14:paraId="467BAF78" w14:textId="446CD0C7" w:rsidR="00537C5D" w:rsidRDefault="00537C5D">
              <w:pPr>
                <w:pStyle w:val="TDC1"/>
                <w:tabs>
                  <w:tab w:val="left" w:pos="480"/>
                  <w:tab w:val="right" w:leader="dot" w:pos="9962"/>
                </w:tabs>
                <w:rPr>
                  <w:rFonts w:asciiTheme="minorHAnsi" w:hAnsiTheme="minorHAnsi"/>
                  <w:b w:val="0"/>
                  <w:bCs w:val="0"/>
                  <w:noProof/>
                  <w:kern w:val="2"/>
                  <w:sz w:val="24"/>
                  <w:szCs w:val="24"/>
                  <w:lang w:val="es-CL" w:eastAsia="es-CL"/>
                  <w14:ligatures w14:val="standardContextual"/>
                </w:rPr>
              </w:pPr>
              <w:hyperlink w:anchor="_Toc193796784" w:history="1">
                <w:r w:rsidRPr="00AC35A2">
                  <w:rPr>
                    <w:rStyle w:val="Hipervnculo"/>
                    <w:noProof/>
                  </w:rPr>
                  <w:t>2.</w:t>
                </w:r>
                <w:r>
                  <w:rPr>
                    <w:rFonts w:asciiTheme="minorHAnsi" w:hAnsiTheme="minorHAnsi"/>
                    <w:b w:val="0"/>
                    <w:bCs w:val="0"/>
                    <w:noProof/>
                    <w:kern w:val="2"/>
                    <w:sz w:val="24"/>
                    <w:szCs w:val="24"/>
                    <w:lang w:val="es-CL" w:eastAsia="es-CL"/>
                    <w14:ligatures w14:val="standardContextual"/>
                  </w:rPr>
                  <w:tab/>
                </w:r>
                <w:r w:rsidRPr="00AC35A2">
                  <w:rPr>
                    <w:rStyle w:val="Hipervnculo"/>
                    <w:noProof/>
                  </w:rPr>
                  <w:t>Propuesta</w:t>
                </w:r>
                <w:r>
                  <w:rPr>
                    <w:noProof/>
                    <w:webHidden/>
                  </w:rPr>
                  <w:tab/>
                </w:r>
                <w:r>
                  <w:rPr>
                    <w:noProof/>
                    <w:webHidden/>
                  </w:rPr>
                  <w:fldChar w:fldCharType="begin"/>
                </w:r>
                <w:r>
                  <w:rPr>
                    <w:noProof/>
                    <w:webHidden/>
                  </w:rPr>
                  <w:instrText xml:space="preserve"> PAGEREF _Toc193796784 \h </w:instrText>
                </w:r>
                <w:r>
                  <w:rPr>
                    <w:noProof/>
                    <w:webHidden/>
                  </w:rPr>
                </w:r>
                <w:r>
                  <w:rPr>
                    <w:noProof/>
                    <w:webHidden/>
                  </w:rPr>
                  <w:fldChar w:fldCharType="separate"/>
                </w:r>
                <w:r>
                  <w:rPr>
                    <w:noProof/>
                    <w:webHidden/>
                  </w:rPr>
                  <w:t>4</w:t>
                </w:r>
                <w:r>
                  <w:rPr>
                    <w:noProof/>
                    <w:webHidden/>
                  </w:rPr>
                  <w:fldChar w:fldCharType="end"/>
                </w:r>
              </w:hyperlink>
            </w:p>
            <w:p w14:paraId="12075960" w14:textId="460C11E0" w:rsidR="00537C5D" w:rsidRDefault="00537C5D">
              <w:pPr>
                <w:pStyle w:val="TDC3"/>
                <w:tabs>
                  <w:tab w:val="left" w:pos="1200"/>
                  <w:tab w:val="right" w:leader="dot" w:pos="9962"/>
                </w:tabs>
                <w:rPr>
                  <w:rFonts w:asciiTheme="minorHAnsi" w:hAnsiTheme="minorHAnsi"/>
                  <w:noProof/>
                  <w:kern w:val="2"/>
                  <w:sz w:val="24"/>
                  <w:szCs w:val="24"/>
                  <w:lang w:val="es-CL" w:eastAsia="es-CL"/>
                  <w14:ligatures w14:val="standardContextual"/>
                </w:rPr>
              </w:pPr>
              <w:hyperlink w:anchor="_Toc193796785" w:history="1">
                <w:r w:rsidRPr="00AC35A2">
                  <w:rPr>
                    <w:rStyle w:val="Hipervnculo"/>
                    <w:noProof/>
                  </w:rPr>
                  <w:t>2.1</w:t>
                </w:r>
                <w:r>
                  <w:rPr>
                    <w:rFonts w:asciiTheme="minorHAnsi" w:hAnsiTheme="minorHAnsi"/>
                    <w:noProof/>
                    <w:kern w:val="2"/>
                    <w:sz w:val="24"/>
                    <w:szCs w:val="24"/>
                    <w:lang w:val="es-CL" w:eastAsia="es-CL"/>
                    <w14:ligatures w14:val="standardContextual"/>
                  </w:rPr>
                  <w:tab/>
                </w:r>
                <w:r w:rsidRPr="00AC35A2">
                  <w:rPr>
                    <w:rStyle w:val="Hipervnculo"/>
                    <w:noProof/>
                  </w:rPr>
                  <w:t>Modificación de horario de pasada en punto de control parada</w:t>
                </w:r>
                <w:r>
                  <w:rPr>
                    <w:noProof/>
                    <w:webHidden/>
                  </w:rPr>
                  <w:tab/>
                </w:r>
                <w:r>
                  <w:rPr>
                    <w:noProof/>
                    <w:webHidden/>
                  </w:rPr>
                  <w:fldChar w:fldCharType="begin"/>
                </w:r>
                <w:r>
                  <w:rPr>
                    <w:noProof/>
                    <w:webHidden/>
                  </w:rPr>
                  <w:instrText xml:space="preserve"> PAGEREF _Toc193796785 \h </w:instrText>
                </w:r>
                <w:r>
                  <w:rPr>
                    <w:noProof/>
                    <w:webHidden/>
                  </w:rPr>
                </w:r>
                <w:r>
                  <w:rPr>
                    <w:noProof/>
                    <w:webHidden/>
                  </w:rPr>
                  <w:fldChar w:fldCharType="separate"/>
                </w:r>
                <w:r>
                  <w:rPr>
                    <w:noProof/>
                    <w:webHidden/>
                  </w:rPr>
                  <w:t>4</w:t>
                </w:r>
                <w:r>
                  <w:rPr>
                    <w:noProof/>
                    <w:webHidden/>
                  </w:rPr>
                  <w:fldChar w:fldCharType="end"/>
                </w:r>
              </w:hyperlink>
            </w:p>
            <w:p w14:paraId="3D958897" w14:textId="3EFC75FE" w:rsidR="00471D66" w:rsidRDefault="00471D66" w:rsidP="00471D66">
              <w:pPr>
                <w:rPr>
                  <w:b/>
                  <w:bCs/>
                  <w:lang w:val="es-ES"/>
                </w:rPr>
              </w:pPr>
              <w:r>
                <w:rPr>
                  <w:b/>
                  <w:bCs/>
                  <w:lang w:val="es-ES"/>
                </w:rPr>
                <w:fldChar w:fldCharType="end"/>
              </w:r>
            </w:p>
          </w:sdtContent>
        </w:sdt>
        <w:p w14:paraId="222E8200" w14:textId="77777777" w:rsidR="00E178A9" w:rsidRDefault="00000000" w:rsidP="00AD677A">
          <w:pPr>
            <w:rPr>
              <w:b/>
              <w:bCs/>
              <w:lang w:val="es-ES"/>
            </w:rPr>
          </w:pPr>
        </w:p>
      </w:sdtContent>
    </w:sdt>
    <w:p w14:paraId="59168823" w14:textId="77777777" w:rsidR="00310008" w:rsidRDefault="00310008" w:rsidP="00AD677A">
      <w:pPr>
        <w:rPr>
          <w:sz w:val="24"/>
        </w:rPr>
      </w:pPr>
    </w:p>
    <w:p w14:paraId="50719AEE" w14:textId="77777777" w:rsidR="00310008" w:rsidRDefault="00310008" w:rsidP="00AD677A">
      <w:pPr>
        <w:rPr>
          <w:sz w:val="24"/>
        </w:rPr>
      </w:pPr>
    </w:p>
    <w:p w14:paraId="31516BBC" w14:textId="77777777" w:rsidR="00310008" w:rsidRDefault="00310008" w:rsidP="00AD677A">
      <w:pPr>
        <w:rPr>
          <w:sz w:val="24"/>
        </w:rPr>
      </w:pPr>
    </w:p>
    <w:p w14:paraId="1B9EEBE2" w14:textId="77777777" w:rsidR="00310008" w:rsidRDefault="00310008" w:rsidP="00AD677A">
      <w:pPr>
        <w:rPr>
          <w:sz w:val="24"/>
        </w:rPr>
      </w:pPr>
    </w:p>
    <w:p w14:paraId="3ACBF5BF" w14:textId="77777777" w:rsidR="00310008" w:rsidRDefault="00310008" w:rsidP="00AD677A">
      <w:pPr>
        <w:rPr>
          <w:sz w:val="24"/>
        </w:rPr>
      </w:pPr>
    </w:p>
    <w:p w14:paraId="3D9F8684" w14:textId="77777777" w:rsidR="00310008" w:rsidRDefault="00310008" w:rsidP="00AD677A">
      <w:pPr>
        <w:rPr>
          <w:sz w:val="24"/>
        </w:rPr>
      </w:pPr>
    </w:p>
    <w:p w14:paraId="2BF83F89" w14:textId="77777777" w:rsidR="00310008" w:rsidRDefault="00310008" w:rsidP="00AD677A">
      <w:pPr>
        <w:rPr>
          <w:sz w:val="24"/>
        </w:rPr>
      </w:pPr>
    </w:p>
    <w:p w14:paraId="6DAA2C7B" w14:textId="77777777" w:rsidR="00310008" w:rsidRDefault="00310008" w:rsidP="00AD677A">
      <w:pPr>
        <w:rPr>
          <w:sz w:val="24"/>
        </w:rPr>
      </w:pPr>
    </w:p>
    <w:p w14:paraId="34794FFD" w14:textId="77777777" w:rsidR="00310008" w:rsidRDefault="00310008" w:rsidP="00AD677A">
      <w:pPr>
        <w:rPr>
          <w:sz w:val="24"/>
        </w:rPr>
      </w:pPr>
    </w:p>
    <w:p w14:paraId="2CFE6691" w14:textId="77777777" w:rsidR="00310008" w:rsidRDefault="00310008" w:rsidP="00AD677A">
      <w:pPr>
        <w:rPr>
          <w:sz w:val="24"/>
        </w:rPr>
      </w:pPr>
    </w:p>
    <w:p w14:paraId="36B1915B" w14:textId="77777777" w:rsidR="00310008" w:rsidRDefault="00310008" w:rsidP="00AD677A">
      <w:pPr>
        <w:rPr>
          <w:sz w:val="24"/>
        </w:rPr>
      </w:pPr>
    </w:p>
    <w:p w14:paraId="5522313D" w14:textId="77777777" w:rsidR="00310008" w:rsidRDefault="00310008" w:rsidP="00AD677A">
      <w:pPr>
        <w:rPr>
          <w:sz w:val="24"/>
        </w:rPr>
      </w:pPr>
    </w:p>
    <w:p w14:paraId="1BC7E18E" w14:textId="77777777" w:rsidR="00310008" w:rsidRDefault="00310008" w:rsidP="00AD677A">
      <w:pPr>
        <w:rPr>
          <w:sz w:val="24"/>
        </w:rPr>
      </w:pPr>
    </w:p>
    <w:p w14:paraId="5E24C9BE" w14:textId="77777777" w:rsidR="00310008" w:rsidRDefault="00310008" w:rsidP="00AD677A">
      <w:pPr>
        <w:rPr>
          <w:sz w:val="24"/>
        </w:rPr>
      </w:pPr>
    </w:p>
    <w:p w14:paraId="445C70F7" w14:textId="77777777" w:rsidR="00310008" w:rsidRDefault="00310008" w:rsidP="00AD677A">
      <w:pPr>
        <w:rPr>
          <w:sz w:val="24"/>
        </w:rPr>
      </w:pPr>
    </w:p>
    <w:p w14:paraId="29667FA2" w14:textId="77777777" w:rsidR="00310008" w:rsidRDefault="00310008" w:rsidP="00AD677A">
      <w:pPr>
        <w:rPr>
          <w:sz w:val="24"/>
        </w:rPr>
      </w:pPr>
    </w:p>
    <w:p w14:paraId="5C3B43C4" w14:textId="77777777" w:rsidR="00310008" w:rsidRDefault="00310008" w:rsidP="00AD677A">
      <w:pPr>
        <w:rPr>
          <w:sz w:val="24"/>
        </w:rPr>
      </w:pPr>
    </w:p>
    <w:p w14:paraId="68A38ED7" w14:textId="77777777" w:rsidR="00310008" w:rsidRDefault="00310008" w:rsidP="00AD677A">
      <w:pPr>
        <w:rPr>
          <w:sz w:val="24"/>
        </w:rPr>
      </w:pPr>
    </w:p>
    <w:p w14:paraId="65ABC9BC" w14:textId="77777777" w:rsidR="00310008" w:rsidRDefault="00310008" w:rsidP="00AD677A">
      <w:pPr>
        <w:rPr>
          <w:sz w:val="24"/>
        </w:rPr>
      </w:pPr>
    </w:p>
    <w:p w14:paraId="0A672643" w14:textId="77777777" w:rsidR="00310008" w:rsidRDefault="00310008" w:rsidP="00AD677A">
      <w:pPr>
        <w:rPr>
          <w:sz w:val="24"/>
        </w:rPr>
      </w:pPr>
    </w:p>
    <w:p w14:paraId="3233A092" w14:textId="77777777" w:rsidR="00310008" w:rsidRDefault="00310008" w:rsidP="00AD677A">
      <w:pPr>
        <w:rPr>
          <w:sz w:val="24"/>
        </w:rPr>
      </w:pPr>
    </w:p>
    <w:p w14:paraId="01A3DEC7" w14:textId="77777777" w:rsidR="00310008" w:rsidRDefault="00310008" w:rsidP="00AD677A">
      <w:pPr>
        <w:rPr>
          <w:sz w:val="24"/>
        </w:rPr>
      </w:pPr>
    </w:p>
    <w:p w14:paraId="2FB105CF" w14:textId="77777777" w:rsidR="008A45D8" w:rsidRDefault="008A45D8" w:rsidP="00AD677A">
      <w:pPr>
        <w:rPr>
          <w:sz w:val="24"/>
        </w:rPr>
      </w:pPr>
    </w:p>
    <w:p w14:paraId="58174036" w14:textId="77777777" w:rsidR="008A45D8" w:rsidRDefault="008A45D8" w:rsidP="00AD677A">
      <w:pPr>
        <w:rPr>
          <w:sz w:val="24"/>
        </w:rPr>
      </w:pPr>
    </w:p>
    <w:p w14:paraId="25CF9B56" w14:textId="77777777" w:rsidR="008A45D8" w:rsidRDefault="008A45D8" w:rsidP="00AD677A">
      <w:pPr>
        <w:rPr>
          <w:sz w:val="24"/>
        </w:rPr>
      </w:pPr>
    </w:p>
    <w:p w14:paraId="5D71CF9F" w14:textId="77777777" w:rsidR="008A45D8" w:rsidRDefault="008A45D8" w:rsidP="00AD677A">
      <w:pPr>
        <w:rPr>
          <w:sz w:val="24"/>
        </w:rPr>
      </w:pPr>
    </w:p>
    <w:p w14:paraId="4147439B" w14:textId="77777777" w:rsidR="008A45D8" w:rsidRDefault="008A45D8" w:rsidP="00AD677A">
      <w:pPr>
        <w:rPr>
          <w:sz w:val="24"/>
        </w:rPr>
      </w:pPr>
    </w:p>
    <w:p w14:paraId="2B0F33CF" w14:textId="77777777" w:rsidR="008A45D8" w:rsidRDefault="008A45D8" w:rsidP="00AD677A">
      <w:pPr>
        <w:rPr>
          <w:sz w:val="24"/>
        </w:rPr>
      </w:pPr>
    </w:p>
    <w:p w14:paraId="06A634B0" w14:textId="77777777" w:rsidR="00310008" w:rsidRDefault="00310008" w:rsidP="00AD677A">
      <w:pPr>
        <w:rPr>
          <w:sz w:val="24"/>
        </w:rPr>
      </w:pPr>
    </w:p>
    <w:p w14:paraId="314006DA" w14:textId="77777777" w:rsidR="00310008" w:rsidRDefault="00310008" w:rsidP="00AD677A">
      <w:pPr>
        <w:rPr>
          <w:sz w:val="24"/>
        </w:rPr>
      </w:pPr>
    </w:p>
    <w:p w14:paraId="0053A00A" w14:textId="77777777" w:rsidR="00310008" w:rsidRDefault="00310008" w:rsidP="00AD677A">
      <w:pPr>
        <w:rPr>
          <w:sz w:val="24"/>
        </w:rPr>
      </w:pPr>
    </w:p>
    <w:p w14:paraId="232F54B9" w14:textId="77777777" w:rsidR="00310008" w:rsidRDefault="00310008" w:rsidP="00AD677A">
      <w:pPr>
        <w:rPr>
          <w:sz w:val="24"/>
        </w:rPr>
      </w:pPr>
    </w:p>
    <w:p w14:paraId="69D1F810" w14:textId="77777777" w:rsidR="00310008" w:rsidRDefault="00310008" w:rsidP="00AD677A">
      <w:pPr>
        <w:rPr>
          <w:sz w:val="24"/>
        </w:rPr>
      </w:pPr>
    </w:p>
    <w:p w14:paraId="37266CE5" w14:textId="77777777" w:rsidR="00310008" w:rsidRDefault="00310008" w:rsidP="00AD677A">
      <w:pPr>
        <w:rPr>
          <w:sz w:val="24"/>
        </w:rPr>
      </w:pPr>
    </w:p>
    <w:p w14:paraId="3B855496" w14:textId="500D5B35" w:rsidR="00FF58F8" w:rsidRPr="005A64FA" w:rsidRDefault="0095744C" w:rsidP="00AD677A">
      <w:pPr>
        <w:jc w:val="center"/>
        <w:rPr>
          <w:b/>
          <w:bCs/>
          <w:color w:val="943634" w:themeColor="accent2" w:themeShade="BF"/>
          <w:sz w:val="36"/>
          <w:szCs w:val="36"/>
        </w:rPr>
      </w:pPr>
      <w:r>
        <w:rPr>
          <w:b/>
          <w:color w:val="943634" w:themeColor="accent2" w:themeShade="BF"/>
          <w:sz w:val="36"/>
          <w:szCs w:val="36"/>
        </w:rPr>
        <w:lastRenderedPageBreak/>
        <w:t>Actualización de horario de pasada en anexo 5, servicio B38</w:t>
      </w:r>
    </w:p>
    <w:p w14:paraId="050ACBF9" w14:textId="77777777" w:rsidR="00FF58F8" w:rsidRPr="005A64FA" w:rsidRDefault="00FF58F8" w:rsidP="00AD677A">
      <w:pPr>
        <w:kinsoku w:val="0"/>
        <w:overflowPunct w:val="0"/>
        <w:jc w:val="both"/>
      </w:pPr>
      <w:r w:rsidRPr="005A64FA">
        <w:rPr>
          <w:noProof/>
          <w:lang w:val="es-CL" w:eastAsia="es-CL"/>
        </w:rPr>
        <mc:AlternateContent>
          <mc:Choice Requires="wps">
            <w:drawing>
              <wp:anchor distT="0" distB="0" distL="114300" distR="114300" simplePos="0" relativeHeight="251702272" behindDoc="1" locked="0" layoutInCell="0" allowOverlap="1" wp14:anchorId="5D5DBA78" wp14:editId="6FC7815B">
                <wp:simplePos x="0" y="0"/>
                <wp:positionH relativeFrom="page">
                  <wp:posOffset>882650</wp:posOffset>
                </wp:positionH>
                <wp:positionV relativeFrom="paragraph">
                  <wp:posOffset>79375</wp:posOffset>
                </wp:positionV>
                <wp:extent cx="6008370" cy="0"/>
                <wp:effectExtent l="0" t="0" r="11430" b="19050"/>
                <wp:wrapNone/>
                <wp:docPr id="35" name="Freeform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08370" cy="0"/>
                        </a:xfrm>
                        <a:custGeom>
                          <a:avLst/>
                          <a:gdLst>
                            <a:gd name="T0" fmla="*/ 0 w 9462"/>
                            <a:gd name="T1" fmla="*/ 0 h 20"/>
                            <a:gd name="T2" fmla="*/ 9462 w 9462"/>
                            <a:gd name="T3" fmla="*/ 0 h 2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</a:cxnLst>
                          <a:rect l="0" t="0" r="r" b="b"/>
                          <a:pathLst>
                            <a:path w="9462" h="20">
                              <a:moveTo>
                                <a:pt x="0" y="0"/>
                              </a:moveTo>
                              <a:lnTo>
                                <a:pt x="9462" y="0"/>
                              </a:lnTo>
                            </a:path>
                          </a:pathLst>
                        </a:custGeom>
                        <a:noFill/>
                        <a:ln w="13462">
                          <a:solidFill>
                            <a:srgbClr val="4F81B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F6F7305" id="Freeform 16" o:spid="_x0000_s1026" style="position:absolute;margin-left:69.5pt;margin-top:6.25pt;width:473.1pt;height:0;z-index:-25161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462,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" o:allowincell="f" path="m,l9462,e" filled="f" strokecolor="#4f81bc" strokeweight="1.06pt">
                <v:path arrowok="t" o:connecttype="custom" o:connectlocs="0,0;6008370,0" o:connectangles="0,0"/>
                <w10:wrap anchorx="page"/>
              </v:shape>
            </w:pict>
          </mc:Fallback>
        </mc:AlternateContent>
      </w:r>
    </w:p>
    <w:p w14:paraId="0A3FBBE5" w14:textId="77777777" w:rsidR="00316571" w:rsidRPr="005A64FA" w:rsidRDefault="00A07BFF" w:rsidP="00AD677A">
      <w:pPr>
        <w:pStyle w:val="Estilo2"/>
        <w:spacing w:before="0"/>
      </w:pPr>
      <w:bookmarkStart w:id="0" w:name="_Toc83806488"/>
      <w:bookmarkStart w:id="1" w:name="_Toc193796782"/>
      <w:r w:rsidRPr="005A64FA">
        <w:t>ANTECEDENTES GENERALES DE LA PROPUESTA</w:t>
      </w:r>
      <w:bookmarkEnd w:id="0"/>
      <w:bookmarkEnd w:id="1"/>
    </w:p>
    <w:p w14:paraId="4A17E8A7" w14:textId="77777777" w:rsidR="00AE3E97" w:rsidRPr="005A64FA" w:rsidRDefault="00AE3E97" w:rsidP="00AD677A">
      <w:pPr>
        <w:jc w:val="both"/>
      </w:pPr>
    </w:p>
    <w:p w14:paraId="12452BCF" w14:textId="77777777" w:rsidR="0029334F" w:rsidRPr="005A64FA" w:rsidRDefault="0029334F" w:rsidP="00AD677A">
      <w:pPr>
        <w:pStyle w:val="Ttulo3"/>
        <w:numPr>
          <w:ilvl w:val="1"/>
          <w:numId w:val="2"/>
        </w:numPr>
        <w:spacing w:before="0"/>
        <w:jc w:val="both"/>
        <w:rPr>
          <w:rFonts w:ascii="Verdana" w:hAnsi="Verdana"/>
          <w:color w:val="0093B3"/>
          <w:sz w:val="22"/>
          <w:szCs w:val="22"/>
        </w:rPr>
      </w:pPr>
      <w:bookmarkStart w:id="2" w:name="bookmark1"/>
      <w:bookmarkStart w:id="3" w:name="_Toc83806489"/>
      <w:bookmarkStart w:id="4" w:name="_Toc193796783"/>
      <w:bookmarkEnd w:id="2"/>
      <w:r w:rsidRPr="005A64FA">
        <w:rPr>
          <w:rFonts w:ascii="Verdana" w:hAnsi="Verdana"/>
          <w:color w:val="0093B3"/>
          <w:sz w:val="22"/>
          <w:szCs w:val="22"/>
        </w:rPr>
        <w:t>Descripción de la problemática</w:t>
      </w:r>
      <w:bookmarkEnd w:id="3"/>
      <w:bookmarkEnd w:id="4"/>
    </w:p>
    <w:p w14:paraId="02AE4F36" w14:textId="77777777" w:rsidR="00062B67" w:rsidRPr="005A64FA" w:rsidRDefault="00062B67" w:rsidP="00AD677A">
      <w:pPr>
        <w:jc w:val="both"/>
      </w:pPr>
    </w:p>
    <w:p w14:paraId="7A6C61A4" w14:textId="4CECD594" w:rsidR="00957E8A" w:rsidRDefault="0095744C" w:rsidP="001A06E3">
      <w:pPr>
        <w:jc w:val="both"/>
        <w:rPr>
          <w:rFonts w:eastAsiaTheme="majorEastAsia" w:cs="Calibri"/>
          <w:color w:val="000000" w:themeColor="text1"/>
          <w:spacing w:val="-1"/>
        </w:rPr>
      </w:pPr>
      <w:r>
        <w:rPr>
          <w:rFonts w:eastAsiaTheme="majorEastAsia" w:cs="Calibri"/>
          <w:color w:val="000000" w:themeColor="text1"/>
          <w:spacing w:val="-1"/>
        </w:rPr>
        <w:t>El servicio B38 que comenzó a operar el 11 de enero de 2025 tiene un trazado definido para entregar conexión al sector de Huamachuco en la comuna de Renca y el hospital Félix Bulnes, ubicado en la comuna de Cerro Navia.</w:t>
      </w:r>
    </w:p>
    <w:p w14:paraId="1CA67E98" w14:textId="77777777" w:rsidR="008F2CC3" w:rsidRPr="008F2CC3" w:rsidRDefault="008F2CC3" w:rsidP="001A06E3">
      <w:pPr>
        <w:jc w:val="both"/>
        <w:rPr>
          <w:rFonts w:eastAsiaTheme="majorEastAsia" w:cs="Calibri"/>
          <w:color w:val="000000" w:themeColor="text1"/>
          <w:spacing w:val="-1"/>
        </w:rPr>
      </w:pPr>
    </w:p>
    <w:p w14:paraId="140BD58D" w14:textId="7A9F747E" w:rsidR="008F2CC3" w:rsidRDefault="008F2CC3" w:rsidP="001A06E3">
      <w:pPr>
        <w:jc w:val="both"/>
        <w:rPr>
          <w:rFonts w:eastAsiaTheme="majorEastAsia" w:cs="Calibri"/>
          <w:color w:val="000000" w:themeColor="text1"/>
          <w:spacing w:val="-1"/>
        </w:rPr>
      </w:pPr>
      <w:r w:rsidRPr="008F2CC3">
        <w:rPr>
          <w:rFonts w:eastAsiaTheme="majorEastAsia" w:cs="Calibri"/>
          <w:color w:val="000000" w:themeColor="text1"/>
          <w:spacing w:val="-1"/>
        </w:rPr>
        <w:t xml:space="preserve">La imagen siguiente muestra </w:t>
      </w:r>
      <w:r w:rsidR="0095744C">
        <w:rPr>
          <w:rFonts w:eastAsiaTheme="majorEastAsia" w:cs="Calibri"/>
          <w:color w:val="000000" w:themeColor="text1"/>
          <w:spacing w:val="-1"/>
        </w:rPr>
        <w:t>la ruta que recorre servicio B38</w:t>
      </w:r>
      <w:r w:rsidRPr="008F2CC3">
        <w:rPr>
          <w:rFonts w:eastAsiaTheme="majorEastAsia" w:cs="Calibri"/>
          <w:color w:val="000000" w:themeColor="text1"/>
          <w:spacing w:val="-1"/>
        </w:rPr>
        <w:t>:</w:t>
      </w:r>
    </w:p>
    <w:p w14:paraId="246894AC" w14:textId="77777777" w:rsidR="008F2CC3" w:rsidRDefault="008F2CC3" w:rsidP="001A06E3">
      <w:pPr>
        <w:jc w:val="both"/>
        <w:rPr>
          <w:rFonts w:eastAsiaTheme="majorEastAsia" w:cs="Calibri"/>
          <w:color w:val="000000" w:themeColor="text1"/>
          <w:spacing w:val="-1"/>
        </w:rPr>
      </w:pPr>
    </w:p>
    <w:p w14:paraId="607C91C3" w14:textId="2F88A247" w:rsidR="008F2CC3" w:rsidRDefault="008F2CC3" w:rsidP="008F2CC3">
      <w:pPr>
        <w:pStyle w:val="Foto"/>
        <w:spacing w:line="240" w:lineRule="auto"/>
      </w:pPr>
      <w:r w:rsidRPr="003F7169">
        <w:t xml:space="preserve">Vista </w:t>
      </w:r>
      <w:r>
        <w:t xml:space="preserve">de ruta </w:t>
      </w:r>
      <w:r w:rsidR="0095744C">
        <w:t>B38</w:t>
      </w:r>
    </w:p>
    <w:p w14:paraId="52D142DA" w14:textId="79EBEDD1" w:rsidR="0095744C" w:rsidRDefault="0095744C" w:rsidP="0095744C">
      <w:pPr>
        <w:pStyle w:val="Foto"/>
        <w:numPr>
          <w:ilvl w:val="0"/>
          <w:numId w:val="0"/>
        </w:numPr>
        <w:spacing w:line="240" w:lineRule="auto"/>
        <w:jc w:val="left"/>
      </w:pPr>
      <w:r w:rsidRPr="0095744C">
        <w:rPr>
          <w:noProof/>
        </w:rPr>
        <w:drawing>
          <wp:inline distT="0" distB="0" distL="0" distR="0" wp14:anchorId="6B0F51F3" wp14:editId="0271B5A4">
            <wp:extent cx="6332220" cy="5156835"/>
            <wp:effectExtent l="0" t="0" r="0" b="5715"/>
            <wp:docPr id="1664917177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4917177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332220" cy="5156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5389EF" w14:textId="77777777" w:rsidR="0095744C" w:rsidRPr="003F7169" w:rsidRDefault="0095744C" w:rsidP="0095744C">
      <w:pPr>
        <w:pStyle w:val="Foto"/>
        <w:numPr>
          <w:ilvl w:val="0"/>
          <w:numId w:val="0"/>
        </w:numPr>
        <w:spacing w:line="240" w:lineRule="auto"/>
        <w:jc w:val="left"/>
      </w:pPr>
    </w:p>
    <w:p w14:paraId="5A1E9D0C" w14:textId="5F5214B7" w:rsidR="008F2CC3" w:rsidRDefault="008F2CC3" w:rsidP="001A06E3">
      <w:pPr>
        <w:jc w:val="both"/>
        <w:rPr>
          <w:rFonts w:eastAsiaTheme="majorEastAsia" w:cs="Calibri"/>
          <w:color w:val="000000" w:themeColor="text1"/>
          <w:spacing w:val="-1"/>
          <w:highlight w:val="yellow"/>
        </w:rPr>
      </w:pPr>
    </w:p>
    <w:p w14:paraId="13468A65" w14:textId="77777777" w:rsidR="008F2CC3" w:rsidRDefault="008F2CC3" w:rsidP="001A06E3">
      <w:pPr>
        <w:jc w:val="both"/>
        <w:rPr>
          <w:rFonts w:eastAsiaTheme="majorEastAsia" w:cs="Calibri"/>
          <w:color w:val="000000" w:themeColor="text1"/>
          <w:spacing w:val="-1"/>
          <w:highlight w:val="yellow"/>
        </w:rPr>
      </w:pPr>
    </w:p>
    <w:p w14:paraId="4E0261C6" w14:textId="69835F4E" w:rsidR="002856FE" w:rsidRDefault="0095744C" w:rsidP="002856FE">
      <w:pPr>
        <w:jc w:val="both"/>
        <w:rPr>
          <w:rFonts w:eastAsiaTheme="majorEastAsia" w:cs="Calibri"/>
          <w:color w:val="000000" w:themeColor="text1"/>
          <w:spacing w:val="-1"/>
        </w:rPr>
      </w:pPr>
      <w:r>
        <w:rPr>
          <w:rFonts w:eastAsiaTheme="majorEastAsia" w:cs="Calibri"/>
          <w:color w:val="000000" w:themeColor="text1"/>
          <w:spacing w:val="-1"/>
        </w:rPr>
        <w:t xml:space="preserve">El servicio opera de manera circunvalar y tiene frecuencia baja por lo que se acordó aplicar horarios de pasada </w:t>
      </w:r>
      <w:r w:rsidR="00F11375">
        <w:rPr>
          <w:rFonts w:eastAsiaTheme="majorEastAsia" w:cs="Calibri"/>
          <w:color w:val="000000" w:themeColor="text1"/>
          <w:spacing w:val="-1"/>
        </w:rPr>
        <w:t xml:space="preserve">en la primera parada en calle Mapocho cerca del </w:t>
      </w:r>
      <w:proofErr w:type="spellStart"/>
      <w:r w:rsidR="00F11375">
        <w:rPr>
          <w:rFonts w:eastAsiaTheme="majorEastAsia" w:cs="Calibri"/>
          <w:color w:val="000000" w:themeColor="text1"/>
          <w:spacing w:val="-1"/>
        </w:rPr>
        <w:t>temrinal</w:t>
      </w:r>
      <w:proofErr w:type="spellEnd"/>
      <w:r w:rsidR="00F11375">
        <w:rPr>
          <w:rFonts w:eastAsiaTheme="majorEastAsia" w:cs="Calibri"/>
          <w:color w:val="000000" w:themeColor="text1"/>
          <w:spacing w:val="-1"/>
        </w:rPr>
        <w:t xml:space="preserve"> La Estrella (paradero </w:t>
      </w:r>
      <w:r w:rsidR="00F11375" w:rsidRPr="00F11375">
        <w:rPr>
          <w:rFonts w:eastAsiaTheme="majorEastAsia" w:cs="Calibri"/>
          <w:color w:val="000000" w:themeColor="text1"/>
          <w:spacing w:val="-1"/>
        </w:rPr>
        <w:t xml:space="preserve">Mapocho </w:t>
      </w:r>
      <w:r w:rsidR="00F11375" w:rsidRPr="00F11375">
        <w:rPr>
          <w:rFonts w:eastAsiaTheme="majorEastAsia" w:cs="Calibri"/>
          <w:color w:val="000000" w:themeColor="text1"/>
          <w:spacing w:val="-1"/>
        </w:rPr>
        <w:lastRenderedPageBreak/>
        <w:t>Sur / esq. Islas Azores</w:t>
      </w:r>
      <w:r w:rsidR="00F11375">
        <w:rPr>
          <w:rFonts w:eastAsiaTheme="majorEastAsia" w:cs="Calibri"/>
          <w:color w:val="000000" w:themeColor="text1"/>
          <w:spacing w:val="-1"/>
        </w:rPr>
        <w:t xml:space="preserve">) y en el paso por Huamachuco (paradero </w:t>
      </w:r>
      <w:r w:rsidR="00F11375" w:rsidRPr="00F11375">
        <w:rPr>
          <w:rFonts w:eastAsiaTheme="majorEastAsia" w:cs="Calibri"/>
          <w:color w:val="000000" w:themeColor="text1"/>
          <w:spacing w:val="-1"/>
        </w:rPr>
        <w:t xml:space="preserve">Fresia / esq. Los </w:t>
      </w:r>
      <w:proofErr w:type="spellStart"/>
      <w:r w:rsidR="00F11375" w:rsidRPr="00F11375">
        <w:rPr>
          <w:rFonts w:eastAsiaTheme="majorEastAsia" w:cs="Calibri"/>
          <w:color w:val="000000" w:themeColor="text1"/>
          <w:spacing w:val="-1"/>
        </w:rPr>
        <w:t>Cunches</w:t>
      </w:r>
      <w:proofErr w:type="spellEnd"/>
      <w:r w:rsidR="00F11375">
        <w:rPr>
          <w:rFonts w:eastAsiaTheme="majorEastAsia" w:cs="Calibri"/>
          <w:color w:val="000000" w:themeColor="text1"/>
          <w:spacing w:val="-1"/>
        </w:rPr>
        <w:t xml:space="preserve">, código </w:t>
      </w:r>
      <w:r w:rsidR="00F11375" w:rsidRPr="00F11375">
        <w:rPr>
          <w:rFonts w:eastAsiaTheme="majorEastAsia" w:cs="Calibri"/>
          <w:color w:val="000000" w:themeColor="text1"/>
          <w:spacing w:val="-1"/>
        </w:rPr>
        <w:t>PB1854</w:t>
      </w:r>
      <w:r w:rsidR="00F11375">
        <w:rPr>
          <w:rFonts w:eastAsiaTheme="majorEastAsia" w:cs="Calibri"/>
          <w:color w:val="000000" w:themeColor="text1"/>
          <w:spacing w:val="-1"/>
        </w:rPr>
        <w:t>).</w:t>
      </w:r>
    </w:p>
    <w:p w14:paraId="5200D822" w14:textId="77777777" w:rsidR="00F11375" w:rsidRDefault="00F11375" w:rsidP="002856FE">
      <w:pPr>
        <w:jc w:val="both"/>
        <w:rPr>
          <w:rFonts w:eastAsiaTheme="majorEastAsia" w:cs="Calibri"/>
          <w:color w:val="000000" w:themeColor="text1"/>
          <w:spacing w:val="-1"/>
        </w:rPr>
      </w:pPr>
    </w:p>
    <w:p w14:paraId="46DA1220" w14:textId="42318787" w:rsidR="00F11375" w:rsidRDefault="00F11375" w:rsidP="002856FE">
      <w:pPr>
        <w:jc w:val="both"/>
        <w:rPr>
          <w:rFonts w:eastAsiaTheme="majorEastAsia" w:cs="Calibri"/>
          <w:color w:val="000000" w:themeColor="text1"/>
          <w:spacing w:val="-1"/>
        </w:rPr>
      </w:pPr>
      <w:r>
        <w:rPr>
          <w:rFonts w:eastAsiaTheme="majorEastAsia" w:cs="Calibri"/>
          <w:color w:val="000000" w:themeColor="text1"/>
          <w:spacing w:val="-1"/>
        </w:rPr>
        <w:t xml:space="preserve">En enero se entrego a modo de piloto un horario y en febrero de 2025 se actualizó el horario que se vio reflejado en anexo 5 que comenzó a operar desde el día 3 de marzo de 2025. Sin embargo, con el comienzo de la congestión normal de marzo, hemos detectado desajustes en el horario de pasada planificado en anexo 5 en el paradero </w:t>
      </w:r>
      <w:r w:rsidR="00537C5D">
        <w:rPr>
          <w:rFonts w:eastAsiaTheme="majorEastAsia" w:cs="Calibri"/>
          <w:color w:val="000000" w:themeColor="text1"/>
          <w:spacing w:val="-1"/>
        </w:rPr>
        <w:t xml:space="preserve">PB1854, ubicado en el sector </w:t>
      </w:r>
      <w:r>
        <w:rPr>
          <w:rFonts w:eastAsiaTheme="majorEastAsia" w:cs="Calibri"/>
          <w:color w:val="000000" w:themeColor="text1"/>
          <w:spacing w:val="-1"/>
        </w:rPr>
        <w:t xml:space="preserve">de Huamachuco que hacen imposible cumplir con esos horarios, pasando </w:t>
      </w:r>
      <w:r w:rsidR="00537C5D">
        <w:rPr>
          <w:rFonts w:eastAsiaTheme="majorEastAsia" w:cs="Calibri"/>
          <w:color w:val="000000" w:themeColor="text1"/>
          <w:spacing w:val="-1"/>
        </w:rPr>
        <w:t>más de</w:t>
      </w:r>
      <w:r>
        <w:rPr>
          <w:rFonts w:eastAsiaTheme="majorEastAsia" w:cs="Calibri"/>
          <w:color w:val="000000" w:themeColor="text1"/>
          <w:spacing w:val="-1"/>
        </w:rPr>
        <w:t xml:space="preserve"> 10 minutos atrasados</w:t>
      </w:r>
      <w:r w:rsidR="00537C5D">
        <w:rPr>
          <w:rFonts w:eastAsiaTheme="majorEastAsia" w:cs="Calibri"/>
          <w:color w:val="000000" w:themeColor="text1"/>
          <w:spacing w:val="-1"/>
        </w:rPr>
        <w:t xml:space="preserve"> en algunos casos</w:t>
      </w:r>
      <w:r>
        <w:rPr>
          <w:rFonts w:eastAsiaTheme="majorEastAsia" w:cs="Calibri"/>
          <w:color w:val="000000" w:themeColor="text1"/>
          <w:spacing w:val="-1"/>
        </w:rPr>
        <w:t>.</w:t>
      </w:r>
    </w:p>
    <w:p w14:paraId="3B53ECF7" w14:textId="77777777" w:rsidR="0095744C" w:rsidRDefault="0095744C" w:rsidP="002856FE">
      <w:pPr>
        <w:jc w:val="both"/>
        <w:rPr>
          <w:rFonts w:eastAsiaTheme="majorEastAsia" w:cs="Calibri"/>
          <w:color w:val="000000" w:themeColor="text1"/>
          <w:spacing w:val="-1"/>
        </w:rPr>
      </w:pPr>
    </w:p>
    <w:p w14:paraId="02CF14F6" w14:textId="77777777" w:rsidR="0095744C" w:rsidRDefault="0095744C" w:rsidP="002856FE">
      <w:pPr>
        <w:jc w:val="both"/>
        <w:rPr>
          <w:rFonts w:eastAsiaTheme="majorEastAsia" w:cs="Calibri"/>
          <w:color w:val="000000" w:themeColor="text1"/>
          <w:spacing w:val="-1"/>
        </w:rPr>
      </w:pPr>
    </w:p>
    <w:p w14:paraId="5C47B8DB" w14:textId="77777777" w:rsidR="0095744C" w:rsidRDefault="0095744C" w:rsidP="002856FE">
      <w:pPr>
        <w:jc w:val="both"/>
        <w:rPr>
          <w:rFonts w:eastAsiaTheme="majorEastAsia" w:cs="Calibri"/>
          <w:color w:val="000000" w:themeColor="text1"/>
          <w:spacing w:val="-1"/>
        </w:rPr>
      </w:pPr>
    </w:p>
    <w:p w14:paraId="401B7AD5" w14:textId="77777777" w:rsidR="00EF0043" w:rsidRDefault="00EF0043" w:rsidP="001A06E3">
      <w:pPr>
        <w:jc w:val="both"/>
        <w:rPr>
          <w:rFonts w:eastAsiaTheme="majorEastAsia" w:cs="Calibri"/>
          <w:color w:val="000000" w:themeColor="text1"/>
          <w:spacing w:val="-1"/>
          <w:highlight w:val="yellow"/>
        </w:rPr>
      </w:pPr>
    </w:p>
    <w:p w14:paraId="5FDE5F13" w14:textId="568B9CFD" w:rsidR="0022027D" w:rsidRPr="00C279E9" w:rsidRDefault="00F11375" w:rsidP="006C0F39">
      <w:pPr>
        <w:pStyle w:val="Estilo2"/>
        <w:spacing w:before="0"/>
        <w:jc w:val="both"/>
      </w:pPr>
      <w:bookmarkStart w:id="5" w:name="_Toc193796784"/>
      <w:r>
        <w:t>Propuesta</w:t>
      </w:r>
      <w:bookmarkEnd w:id="5"/>
    </w:p>
    <w:tbl>
      <w:tblPr>
        <w:tblStyle w:val="Tablaconcuadrcu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136"/>
        <w:gridCol w:w="5826"/>
      </w:tblGrid>
      <w:tr w:rsidR="0022027D" w:rsidRPr="0004061D" w14:paraId="2656E945" w14:textId="77777777" w:rsidTr="001852CB">
        <w:tc>
          <w:tcPr>
            <w:tcW w:w="4136" w:type="dxa"/>
          </w:tcPr>
          <w:p w14:paraId="70F23870" w14:textId="77777777" w:rsidR="0022027D" w:rsidRPr="00C279E9" w:rsidRDefault="0022027D" w:rsidP="001852CB"/>
        </w:tc>
        <w:tc>
          <w:tcPr>
            <w:tcW w:w="5826" w:type="dxa"/>
          </w:tcPr>
          <w:p w14:paraId="176C070B" w14:textId="77777777" w:rsidR="0022027D" w:rsidRPr="00C279E9" w:rsidRDefault="0022027D" w:rsidP="001852CB">
            <w:pPr>
              <w:jc w:val="both"/>
            </w:pPr>
          </w:p>
        </w:tc>
      </w:tr>
    </w:tbl>
    <w:p w14:paraId="6F3FBF59" w14:textId="6931D08E" w:rsidR="0022027D" w:rsidRPr="003F7169" w:rsidRDefault="00F11375" w:rsidP="0022027D">
      <w:pPr>
        <w:pStyle w:val="Ttulo3"/>
        <w:numPr>
          <w:ilvl w:val="1"/>
          <w:numId w:val="2"/>
        </w:numPr>
        <w:spacing w:before="0"/>
        <w:jc w:val="both"/>
        <w:rPr>
          <w:rFonts w:ascii="Verdana" w:hAnsi="Verdana"/>
          <w:color w:val="0093B3"/>
          <w:sz w:val="22"/>
          <w:szCs w:val="22"/>
        </w:rPr>
      </w:pPr>
      <w:bookmarkStart w:id="6" w:name="_Toc193796785"/>
      <w:r>
        <w:rPr>
          <w:rFonts w:ascii="Verdana" w:hAnsi="Verdana"/>
          <w:color w:val="0093B3"/>
          <w:sz w:val="22"/>
          <w:szCs w:val="22"/>
        </w:rPr>
        <w:t>Modificación de horario de pasada en punto de control parada</w:t>
      </w:r>
      <w:bookmarkEnd w:id="6"/>
      <w:r>
        <w:rPr>
          <w:rFonts w:ascii="Verdana" w:hAnsi="Verdana"/>
          <w:color w:val="0093B3"/>
          <w:sz w:val="22"/>
          <w:szCs w:val="22"/>
        </w:rPr>
        <w:t xml:space="preserve"> </w:t>
      </w:r>
    </w:p>
    <w:p w14:paraId="7B9CBDE0" w14:textId="77777777" w:rsidR="0022027D" w:rsidRPr="003F7169" w:rsidRDefault="0022027D" w:rsidP="0022027D">
      <w:pPr>
        <w:jc w:val="both"/>
      </w:pPr>
    </w:p>
    <w:p w14:paraId="627B9A6A" w14:textId="4759CF1D" w:rsidR="0022027D" w:rsidRPr="003F7169" w:rsidRDefault="00537C5D" w:rsidP="0022027D">
      <w:pPr>
        <w:jc w:val="both"/>
        <w:rPr>
          <w:rFonts w:eastAsiaTheme="minorHAnsi"/>
          <w:szCs w:val="20"/>
          <w:lang w:val="es-ES" w:eastAsia="en-US"/>
        </w:rPr>
      </w:pPr>
      <w:r>
        <w:rPr>
          <w:rFonts w:eastAsiaTheme="minorHAnsi"/>
          <w:szCs w:val="20"/>
          <w:lang w:val="es-ES" w:eastAsia="en-US"/>
        </w:rPr>
        <w:t>Se adjunta modificación de horario de pasada en anexo 5 al servicio B38 en el punto de control PB1854. Para ello se envía el respectivo anexo 5.</w:t>
      </w:r>
    </w:p>
    <w:p w14:paraId="3ADFADAC" w14:textId="77777777" w:rsidR="0022027D" w:rsidRDefault="0022027D" w:rsidP="0022027D">
      <w:pPr>
        <w:jc w:val="both"/>
        <w:rPr>
          <w:rFonts w:eastAsiaTheme="minorHAnsi"/>
          <w:szCs w:val="20"/>
          <w:lang w:val="es-ES" w:eastAsia="en-US"/>
        </w:rPr>
      </w:pPr>
    </w:p>
    <w:p w14:paraId="432559A6" w14:textId="304B9DB6" w:rsidR="00537C5D" w:rsidRPr="003F7169" w:rsidRDefault="00537C5D" w:rsidP="0022027D">
      <w:pPr>
        <w:jc w:val="both"/>
        <w:rPr>
          <w:rFonts w:eastAsiaTheme="minorHAnsi"/>
          <w:szCs w:val="20"/>
          <w:lang w:val="es-ES" w:eastAsia="en-US"/>
        </w:rPr>
      </w:pPr>
      <w:r>
        <w:rPr>
          <w:rFonts w:eastAsiaTheme="minorHAnsi"/>
          <w:szCs w:val="20"/>
          <w:lang w:val="es-ES" w:eastAsia="en-US"/>
        </w:rPr>
        <w:t>Adicionalmente, se pide ver la posibilidad de aplicar estos horarios de manera retrospectiva para el cálculo de ICR-p, ya que en marzo no teníamos como saber los tiempos de viaje reales de marzo, de la cual debió ser piloto hasta esta actualización.</w:t>
      </w:r>
    </w:p>
    <w:sectPr w:rsidR="00537C5D" w:rsidRPr="003F7169" w:rsidSect="008D22BC">
      <w:pgSz w:w="12240" w:h="15840"/>
      <w:pgMar w:top="1134" w:right="1134" w:bottom="1134" w:left="1134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4EDB2B2" w14:textId="77777777" w:rsidR="006973AD" w:rsidRDefault="006973AD" w:rsidP="00BE0B75">
      <w:r>
        <w:separator/>
      </w:r>
    </w:p>
  </w:endnote>
  <w:endnote w:type="continuationSeparator" w:id="0">
    <w:p w14:paraId="0DD828A5" w14:textId="77777777" w:rsidR="006973AD" w:rsidRDefault="006973AD" w:rsidP="00BE0B7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Lucida Grande">
    <w:altName w:val="Times New Roman"/>
    <w:charset w:val="00"/>
    <w:family w:val="auto"/>
    <w:pitch w:val="variable"/>
    <w:sig w:usb0="00000000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Ebrima">
    <w:panose1 w:val="02000000000000000000"/>
    <w:charset w:val="00"/>
    <w:family w:val="auto"/>
    <w:pitch w:val="variable"/>
    <w:sig w:usb0="A000005F" w:usb1="02000041" w:usb2="00000800" w:usb3="00000000" w:csb0="0000009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0DF2FB" w14:textId="77777777" w:rsidR="00D132F5" w:rsidRDefault="00D132F5">
    <w:pPr>
      <w:pStyle w:val="Piedepgina"/>
    </w:pPr>
    <w:r>
      <w:rPr>
        <w:noProof/>
        <w:lang w:val="es-CL" w:eastAsia="es-CL"/>
      </w:rPr>
      <mc:AlternateContent>
        <mc:Choice Requires="wps">
          <w:drawing>
            <wp:anchor distT="0" distB="0" distL="114300" distR="114300" simplePos="0" relativeHeight="251658240" behindDoc="1" locked="0" layoutInCell="1" allowOverlap="1" wp14:anchorId="2ABA8525" wp14:editId="50929D2E">
              <wp:simplePos x="0" y="0"/>
              <wp:positionH relativeFrom="column">
                <wp:posOffset>-712470</wp:posOffset>
              </wp:positionH>
              <wp:positionV relativeFrom="paragraph">
                <wp:posOffset>207010</wp:posOffset>
              </wp:positionV>
              <wp:extent cx="7759700" cy="504000"/>
              <wp:effectExtent l="0" t="0" r="0" b="0"/>
              <wp:wrapNone/>
              <wp:docPr id="39" name="Rectangle 3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759700" cy="504000"/>
                      </a:xfrm>
                      <a:prstGeom prst="rect">
                        <a:avLst/>
                      </a:prstGeom>
                      <a:solidFill>
                        <a:srgbClr val="0093B3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2">
                          <a:shade val="50000"/>
                        </a:schemeClr>
                      </a:lnRef>
                      <a:fillRef idx="1">
                        <a:schemeClr val="accent2"/>
                      </a:fillRef>
                      <a:effectRef idx="0">
                        <a:schemeClr val="accent2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5A568205" id="Rectangle 39" o:spid="_x0000_s1026" style="position:absolute;margin-left:-56.1pt;margin-top:16.3pt;width:611pt;height:39.7pt;z-index:-2516582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" fillcolor="#0093b3" stroked="f" strokeweight="2pt"/>
          </w:pict>
        </mc:Fallback>
      </mc:AlternateContent>
    </w:r>
    <w:r>
      <w:t xml:space="preserve"> </w:t>
    </w:r>
  </w:p>
  <w:p w14:paraId="322F2468" w14:textId="77777777" w:rsidR="00D132F5" w:rsidRDefault="00D132F5">
    <w:pPr>
      <w:pStyle w:val="Piedepgina"/>
    </w:pPr>
    <w:r>
      <w:rPr>
        <w:noProof/>
        <w:lang w:val="es-CL" w:eastAsia="es-CL"/>
      </w:rPr>
      <mc:AlternateContent>
        <mc:Choice Requires="wps">
          <w:drawing>
            <wp:anchor distT="45720" distB="45720" distL="114300" distR="114300" simplePos="0" relativeHeight="251661312" behindDoc="0" locked="0" layoutInCell="1" allowOverlap="1" wp14:anchorId="23A4C528" wp14:editId="311B82F5">
              <wp:simplePos x="0" y="0"/>
              <wp:positionH relativeFrom="column">
                <wp:posOffset>-598170</wp:posOffset>
              </wp:positionH>
              <wp:positionV relativeFrom="paragraph">
                <wp:posOffset>133350</wp:posOffset>
              </wp:positionV>
              <wp:extent cx="5600700" cy="304800"/>
              <wp:effectExtent l="0" t="0" r="0" b="0"/>
              <wp:wrapSquare wrapText="bothSides"/>
              <wp:docPr id="21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600700" cy="304800"/>
                      </a:xfrm>
                      <a:prstGeom prst="rect">
                        <a:avLst/>
                      </a:prstGeom>
                      <a:solidFill>
                        <a:srgbClr val="0093B3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22A4D31" w14:textId="63B02873" w:rsidR="00D132F5" w:rsidRPr="00E178A9" w:rsidRDefault="00000000" w:rsidP="009E129E">
                          <w:pPr>
                            <w:rPr>
                              <w:b/>
                              <w:color w:val="FFFFFF" w:themeColor="background1"/>
                              <w:lang w:val="es-CL"/>
                            </w:rPr>
                          </w:pPr>
                          <w:sdt>
                            <w:sdtPr>
                              <w:rPr>
                                <w:b/>
                              </w:rPr>
                              <w:id w:val="1676454462"/>
                              <w:docPartObj>
                                <w:docPartGallery w:val="Page Numbers (Bottom of Page)"/>
                                <w:docPartUnique/>
                              </w:docPartObj>
                            </w:sdtPr>
                            <w:sdtEndPr>
                              <w:rPr>
                                <w:noProof/>
                                <w:color w:val="FFFFFF" w:themeColor="background1"/>
                              </w:rPr>
                            </w:sdtEndPr>
                            <w:sdtContent>
                              <w:r w:rsidR="00D132F5" w:rsidRPr="009E129E">
                                <w:rPr>
                                  <w:b/>
                                  <w:color w:val="FFFFFF" w:themeColor="background1"/>
                                </w:rPr>
                                <w:fldChar w:fldCharType="begin"/>
                              </w:r>
                              <w:r w:rsidR="00D132F5" w:rsidRPr="009E129E">
                                <w:rPr>
                                  <w:b/>
                                  <w:color w:val="FFFFFF" w:themeColor="background1"/>
                                </w:rPr>
                                <w:instrText xml:space="preserve"> PAGE   \* MERGEFORMAT </w:instrText>
                              </w:r>
                              <w:r w:rsidR="00D132F5" w:rsidRPr="009E129E">
                                <w:rPr>
                                  <w:b/>
                                  <w:color w:val="FFFFFF" w:themeColor="background1"/>
                                </w:rPr>
                                <w:fldChar w:fldCharType="separate"/>
                              </w:r>
                              <w:r w:rsidR="00FA03CB">
                                <w:rPr>
                                  <w:b/>
                                  <w:noProof/>
                                  <w:color w:val="FFFFFF" w:themeColor="background1"/>
                                </w:rPr>
                                <w:t>2</w:t>
                              </w:r>
                              <w:r w:rsidR="00D132F5" w:rsidRPr="009E129E">
                                <w:rPr>
                                  <w:b/>
                                  <w:noProof/>
                                  <w:color w:val="FFFFFF" w:themeColor="background1"/>
                                </w:rPr>
                                <w:fldChar w:fldCharType="end"/>
                              </w:r>
                            </w:sdtContent>
                          </w:sdt>
                          <w:r w:rsidR="00D132F5">
                            <w:rPr>
                              <w:b/>
                              <w:noProof/>
                              <w:color w:val="FFFFFF" w:themeColor="background1"/>
                            </w:rPr>
                            <w:t xml:space="preserve"> | </w:t>
                          </w:r>
                          <w:r w:rsidR="00F11375">
                            <w:rPr>
                              <w:b/>
                              <w:noProof/>
                              <w:color w:val="FFFFFF" w:themeColor="background1"/>
                            </w:rPr>
                            <w:t>actualización de horario de pasada en anexo 5, servicio B38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3A4C528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margin-left:-47.1pt;margin-top:10.5pt;width:441pt;height:24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" fillcolor="#0093b3" stroked="f">
              <v:textbox>
                <w:txbxContent>
                  <w:p w14:paraId="722A4D31" w14:textId="63B02873" w:rsidR="00D132F5" w:rsidRPr="00E178A9" w:rsidRDefault="00000000" w:rsidP="009E129E">
                    <w:pPr>
                      <w:rPr>
                        <w:b/>
                        <w:color w:val="FFFFFF" w:themeColor="background1"/>
                        <w:lang w:val="es-CL"/>
                      </w:rPr>
                    </w:pPr>
                    <w:sdt>
                      <w:sdtPr>
                        <w:rPr>
                          <w:b/>
                        </w:rPr>
                        <w:id w:val="1676454462"/>
                        <w:docPartObj>
                          <w:docPartGallery w:val="Page Numbers (Bottom of Page)"/>
                          <w:docPartUnique/>
                        </w:docPartObj>
                      </w:sdtPr>
                      <w:sdtEndPr>
                        <w:rPr>
                          <w:noProof/>
                          <w:color w:val="FFFFFF" w:themeColor="background1"/>
                        </w:rPr>
                      </w:sdtEndPr>
                      <w:sdtContent>
                        <w:r w:rsidR="00D132F5" w:rsidRPr="009E129E">
                          <w:rPr>
                            <w:b/>
                            <w:color w:val="FFFFFF" w:themeColor="background1"/>
                          </w:rPr>
                          <w:fldChar w:fldCharType="begin"/>
                        </w:r>
                        <w:r w:rsidR="00D132F5" w:rsidRPr="009E129E">
                          <w:rPr>
                            <w:b/>
                            <w:color w:val="FFFFFF" w:themeColor="background1"/>
                          </w:rPr>
                          <w:instrText xml:space="preserve"> PAGE   \* MERGEFORMAT </w:instrText>
                        </w:r>
                        <w:r w:rsidR="00D132F5" w:rsidRPr="009E129E">
                          <w:rPr>
                            <w:b/>
                            <w:color w:val="FFFFFF" w:themeColor="background1"/>
                          </w:rPr>
                          <w:fldChar w:fldCharType="separate"/>
                        </w:r>
                        <w:r w:rsidR="00FA03CB">
                          <w:rPr>
                            <w:b/>
                            <w:noProof/>
                            <w:color w:val="FFFFFF" w:themeColor="background1"/>
                          </w:rPr>
                          <w:t>2</w:t>
                        </w:r>
                        <w:r w:rsidR="00D132F5" w:rsidRPr="009E129E">
                          <w:rPr>
                            <w:b/>
                            <w:noProof/>
                            <w:color w:val="FFFFFF" w:themeColor="background1"/>
                          </w:rPr>
                          <w:fldChar w:fldCharType="end"/>
                        </w:r>
                      </w:sdtContent>
                    </w:sdt>
                    <w:r w:rsidR="00D132F5">
                      <w:rPr>
                        <w:b/>
                        <w:noProof/>
                        <w:color w:val="FFFFFF" w:themeColor="background1"/>
                      </w:rPr>
                      <w:t xml:space="preserve"> | </w:t>
                    </w:r>
                    <w:r w:rsidR="00F11375">
                      <w:rPr>
                        <w:b/>
                        <w:noProof/>
                        <w:color w:val="FFFFFF" w:themeColor="background1"/>
                      </w:rPr>
                      <w:t>actualización de horario de pasada en anexo 5, servicio B38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  <w:lang w:val="es-CL" w:eastAsia="es-CL"/>
      </w:rPr>
      <w:drawing>
        <wp:anchor distT="0" distB="0" distL="114300" distR="114300" simplePos="0" relativeHeight="251659264" behindDoc="1" locked="0" layoutInCell="1" allowOverlap="1" wp14:anchorId="53EE1714" wp14:editId="6FF842DE">
          <wp:simplePos x="0" y="0"/>
          <wp:positionH relativeFrom="column">
            <wp:posOffset>5701665</wp:posOffset>
          </wp:positionH>
          <wp:positionV relativeFrom="paragraph">
            <wp:posOffset>134620</wp:posOffset>
          </wp:positionV>
          <wp:extent cx="1257935" cy="273685"/>
          <wp:effectExtent l="0" t="0" r="0" b="0"/>
          <wp:wrapNone/>
          <wp:docPr id="15" name="Imagen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agen 4"/>
                  <pic:cNvPicPr>
                    <a:picLocks noChangeAspect="1"/>
                  </pic:cNvPicPr>
                </pic:nvPicPr>
                <pic:blipFill>
                  <a:blip r:embed="rId1">
                    <a:clrChange>
                      <a:clrFrom>
                        <a:srgbClr val="008AAB"/>
                      </a:clrFrom>
                      <a:clrTo>
                        <a:srgbClr val="008AAB">
                          <a:alpha val="0"/>
                        </a:srgbClr>
                      </a:clrTo>
                    </a:clrChange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57935" cy="2736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  <w:lang w:val="es-CL" w:eastAsia="es-CL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7939D72" w14:textId="77777777" w:rsidR="006973AD" w:rsidRDefault="006973AD" w:rsidP="00BE0B75">
      <w:r>
        <w:separator/>
      </w:r>
    </w:p>
  </w:footnote>
  <w:footnote w:type="continuationSeparator" w:id="0">
    <w:p w14:paraId="04E9C230" w14:textId="77777777" w:rsidR="006973AD" w:rsidRDefault="006973AD" w:rsidP="00BE0B7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615912747"/>
      <w:docPartObj>
        <w:docPartGallery w:val="Page Numbers (Top of Page)"/>
        <w:docPartUnique/>
      </w:docPartObj>
    </w:sdtPr>
    <w:sdtContent>
      <w:p w14:paraId="6CACC2B4" w14:textId="77777777" w:rsidR="00D132F5" w:rsidRDefault="00D132F5" w:rsidP="00217433">
        <w:pPr>
          <w:pStyle w:val="Encabezado"/>
          <w:jc w:val="center"/>
        </w:pPr>
        <w:r>
          <w:t xml:space="preserve">                     </w:t>
        </w:r>
        <w:r>
          <w:tab/>
        </w:r>
        <w:r>
          <w:tab/>
          <w:t xml:space="preserve">      </w:t>
        </w:r>
      </w:p>
    </w:sdtContent>
  </w:sdt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BFDFC99"/>
    <w:multiLevelType w:val="hybridMultilevel"/>
    <w:tmpl w:val="FFFFFFFF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28FB600D"/>
    <w:multiLevelType w:val="hybridMultilevel"/>
    <w:tmpl w:val="3F4A7DA2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B0C31E0"/>
    <w:multiLevelType w:val="hybridMultilevel"/>
    <w:tmpl w:val="48B60656"/>
    <w:lvl w:ilvl="0" w:tplc="4B9C2DB2">
      <w:start w:val="1"/>
      <w:numFmt w:val="decimal"/>
      <w:pStyle w:val="Foto"/>
      <w:lvlText w:val="Figura %1."/>
      <w:lvlJc w:val="left"/>
      <w:pPr>
        <w:ind w:left="360" w:hanging="360"/>
      </w:pPr>
      <w:rPr>
        <w:rFonts w:hint="default"/>
        <w:b/>
        <w:sz w:val="18"/>
        <w:szCs w:val="18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20F2401"/>
    <w:multiLevelType w:val="hybridMultilevel"/>
    <w:tmpl w:val="415A8E5C"/>
    <w:lvl w:ilvl="0" w:tplc="0C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9AF27D6"/>
    <w:multiLevelType w:val="multilevel"/>
    <w:tmpl w:val="744CFD58"/>
    <w:lvl w:ilvl="0">
      <w:start w:val="1"/>
      <w:numFmt w:val="decimal"/>
      <w:pStyle w:val="Estilo2"/>
      <w:lvlText w:val="%1."/>
      <w:lvlJc w:val="left"/>
      <w:pPr>
        <w:ind w:left="360" w:hanging="360"/>
      </w:pPr>
      <w:rPr>
        <w:rFonts w:ascii="Verdana" w:hAnsi="Verdana" w:hint="default"/>
      </w:rPr>
    </w:lvl>
    <w:lvl w:ilvl="1">
      <w:start w:val="1"/>
      <w:numFmt w:val="decimal"/>
      <w:isLgl/>
      <w:lvlText w:val="%1.%2"/>
      <w:lvlJc w:val="left"/>
      <w:pPr>
        <w:ind w:left="360" w:hanging="360"/>
      </w:pPr>
      <w:rPr>
        <w:rFonts w:hint="default"/>
        <w:b/>
        <w:color w:val="0093B3"/>
      </w:rPr>
    </w:lvl>
    <w:lvl w:ilvl="2">
      <w:start w:val="1"/>
      <w:numFmt w:val="decimal"/>
      <w:pStyle w:val="Estilo1"/>
      <w:isLgl/>
      <w:lvlText w:val="%1.%2.%3"/>
      <w:lvlJc w:val="left"/>
      <w:pPr>
        <w:ind w:left="720" w:hanging="720"/>
      </w:pPr>
      <w:rPr>
        <w:rFonts w:hint="default"/>
        <w:b/>
        <w:color w:val="0093B3"/>
      </w:rPr>
    </w:lvl>
    <w:lvl w:ilvl="3">
      <w:start w:val="1"/>
      <w:numFmt w:val="decimal"/>
      <w:isLgl/>
      <w:lvlText w:val="%1.%2.%3.%4"/>
      <w:lvlJc w:val="left"/>
      <w:pPr>
        <w:ind w:left="2082" w:hanging="1080"/>
      </w:pPr>
      <w:rPr>
        <w:rFonts w:hint="default"/>
        <w:b/>
        <w:color w:val="365F91"/>
      </w:rPr>
    </w:lvl>
    <w:lvl w:ilvl="4">
      <w:start w:val="1"/>
      <w:numFmt w:val="decimal"/>
      <w:isLgl/>
      <w:lvlText w:val="%1.%2.%3.%4.%5"/>
      <w:lvlJc w:val="left"/>
      <w:pPr>
        <w:ind w:left="2416" w:hanging="1080"/>
      </w:pPr>
      <w:rPr>
        <w:rFonts w:hint="default"/>
        <w:b/>
        <w:color w:val="365F91"/>
      </w:rPr>
    </w:lvl>
    <w:lvl w:ilvl="5">
      <w:start w:val="1"/>
      <w:numFmt w:val="decimal"/>
      <w:isLgl/>
      <w:lvlText w:val="%1.%2.%3.%4.%5.%6"/>
      <w:lvlJc w:val="left"/>
      <w:pPr>
        <w:ind w:left="3110" w:hanging="1440"/>
      </w:pPr>
      <w:rPr>
        <w:rFonts w:hint="default"/>
        <w:b/>
        <w:color w:val="365F91"/>
      </w:rPr>
    </w:lvl>
    <w:lvl w:ilvl="6">
      <w:start w:val="1"/>
      <w:numFmt w:val="decimal"/>
      <w:isLgl/>
      <w:lvlText w:val="%1.%2.%3.%4.%5.%6.%7"/>
      <w:lvlJc w:val="left"/>
      <w:pPr>
        <w:ind w:left="3444" w:hanging="1440"/>
      </w:pPr>
      <w:rPr>
        <w:rFonts w:hint="default"/>
        <w:b/>
        <w:color w:val="365F91"/>
      </w:rPr>
    </w:lvl>
    <w:lvl w:ilvl="7">
      <w:start w:val="1"/>
      <w:numFmt w:val="decimal"/>
      <w:isLgl/>
      <w:lvlText w:val="%1.%2.%3.%4.%5.%6.%7.%8"/>
      <w:lvlJc w:val="left"/>
      <w:pPr>
        <w:ind w:left="4138" w:hanging="1800"/>
      </w:pPr>
      <w:rPr>
        <w:rFonts w:hint="default"/>
        <w:b/>
        <w:color w:val="365F91"/>
      </w:rPr>
    </w:lvl>
    <w:lvl w:ilvl="8">
      <w:start w:val="1"/>
      <w:numFmt w:val="decimal"/>
      <w:isLgl/>
      <w:lvlText w:val="%1.%2.%3.%4.%5.%6.%7.%8.%9"/>
      <w:lvlJc w:val="left"/>
      <w:pPr>
        <w:ind w:left="4832" w:hanging="2160"/>
      </w:pPr>
      <w:rPr>
        <w:rFonts w:hint="default"/>
        <w:b/>
        <w:color w:val="365F91"/>
      </w:rPr>
    </w:lvl>
  </w:abstractNum>
  <w:abstractNum w:abstractNumId="5" w15:restartNumberingAfterBreak="0">
    <w:nsid w:val="42E209F3"/>
    <w:multiLevelType w:val="hybridMultilevel"/>
    <w:tmpl w:val="C4860226"/>
    <w:lvl w:ilvl="0" w:tplc="6832BD4C">
      <w:start w:val="1"/>
      <w:numFmt w:val="decimal"/>
      <w:pStyle w:val="TABLASMC"/>
      <w:lvlText w:val="Tabla %1."/>
      <w:lvlJc w:val="left"/>
      <w:pPr>
        <w:ind w:left="360" w:hanging="360"/>
      </w:pPr>
      <w:rPr>
        <w:rFonts w:hint="default"/>
        <w:b/>
      </w:rPr>
    </w:lvl>
    <w:lvl w:ilvl="1" w:tplc="9A1A678E" w:tentative="1">
      <w:start w:val="1"/>
      <w:numFmt w:val="lowerLetter"/>
      <w:lvlText w:val="%2."/>
      <w:lvlJc w:val="left"/>
      <w:pPr>
        <w:ind w:left="1080" w:hanging="360"/>
      </w:pPr>
    </w:lvl>
    <w:lvl w:ilvl="2" w:tplc="4B161DB6" w:tentative="1">
      <w:start w:val="1"/>
      <w:numFmt w:val="lowerRoman"/>
      <w:lvlText w:val="%3."/>
      <w:lvlJc w:val="right"/>
      <w:pPr>
        <w:ind w:left="1800" w:hanging="180"/>
      </w:pPr>
    </w:lvl>
    <w:lvl w:ilvl="3" w:tplc="17E4D082" w:tentative="1">
      <w:start w:val="1"/>
      <w:numFmt w:val="decimal"/>
      <w:lvlText w:val="%4."/>
      <w:lvlJc w:val="left"/>
      <w:pPr>
        <w:ind w:left="2520" w:hanging="360"/>
      </w:pPr>
    </w:lvl>
    <w:lvl w:ilvl="4" w:tplc="AC6C4F32" w:tentative="1">
      <w:start w:val="1"/>
      <w:numFmt w:val="lowerLetter"/>
      <w:lvlText w:val="%5."/>
      <w:lvlJc w:val="left"/>
      <w:pPr>
        <w:ind w:left="3240" w:hanging="360"/>
      </w:pPr>
    </w:lvl>
    <w:lvl w:ilvl="5" w:tplc="8004B7E0" w:tentative="1">
      <w:start w:val="1"/>
      <w:numFmt w:val="lowerRoman"/>
      <w:lvlText w:val="%6."/>
      <w:lvlJc w:val="right"/>
      <w:pPr>
        <w:ind w:left="3960" w:hanging="180"/>
      </w:pPr>
    </w:lvl>
    <w:lvl w:ilvl="6" w:tplc="9D9ABA6A" w:tentative="1">
      <w:start w:val="1"/>
      <w:numFmt w:val="decimal"/>
      <w:lvlText w:val="%7."/>
      <w:lvlJc w:val="left"/>
      <w:pPr>
        <w:ind w:left="4680" w:hanging="360"/>
      </w:pPr>
    </w:lvl>
    <w:lvl w:ilvl="7" w:tplc="EFE48CF0" w:tentative="1">
      <w:start w:val="1"/>
      <w:numFmt w:val="lowerLetter"/>
      <w:lvlText w:val="%8."/>
      <w:lvlJc w:val="left"/>
      <w:pPr>
        <w:ind w:left="5400" w:hanging="360"/>
      </w:pPr>
    </w:lvl>
    <w:lvl w:ilvl="8" w:tplc="4B320F56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76933EBD"/>
    <w:multiLevelType w:val="hybridMultilevel"/>
    <w:tmpl w:val="B8FE6D3A"/>
    <w:lvl w:ilvl="0" w:tplc="619E5A90">
      <w:start w:val="1"/>
      <w:numFmt w:val="lowerLetter"/>
      <w:lvlText w:val="%1)"/>
      <w:lvlJc w:val="left"/>
      <w:pPr>
        <w:ind w:left="502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10" w:hanging="360"/>
      </w:pPr>
    </w:lvl>
    <w:lvl w:ilvl="2" w:tplc="0C0A001B" w:tentative="1">
      <w:start w:val="1"/>
      <w:numFmt w:val="lowerRoman"/>
      <w:lvlText w:val="%3."/>
      <w:lvlJc w:val="right"/>
      <w:pPr>
        <w:ind w:left="2130" w:hanging="180"/>
      </w:pPr>
    </w:lvl>
    <w:lvl w:ilvl="3" w:tplc="0C0A000F" w:tentative="1">
      <w:start w:val="1"/>
      <w:numFmt w:val="decimal"/>
      <w:lvlText w:val="%4."/>
      <w:lvlJc w:val="left"/>
      <w:pPr>
        <w:ind w:left="2850" w:hanging="360"/>
      </w:pPr>
    </w:lvl>
    <w:lvl w:ilvl="4" w:tplc="0C0A0019" w:tentative="1">
      <w:start w:val="1"/>
      <w:numFmt w:val="lowerLetter"/>
      <w:lvlText w:val="%5."/>
      <w:lvlJc w:val="left"/>
      <w:pPr>
        <w:ind w:left="3570" w:hanging="360"/>
      </w:pPr>
    </w:lvl>
    <w:lvl w:ilvl="5" w:tplc="0C0A001B" w:tentative="1">
      <w:start w:val="1"/>
      <w:numFmt w:val="lowerRoman"/>
      <w:lvlText w:val="%6."/>
      <w:lvlJc w:val="right"/>
      <w:pPr>
        <w:ind w:left="4290" w:hanging="180"/>
      </w:pPr>
    </w:lvl>
    <w:lvl w:ilvl="6" w:tplc="0C0A000F" w:tentative="1">
      <w:start w:val="1"/>
      <w:numFmt w:val="decimal"/>
      <w:lvlText w:val="%7."/>
      <w:lvlJc w:val="left"/>
      <w:pPr>
        <w:ind w:left="5010" w:hanging="360"/>
      </w:pPr>
    </w:lvl>
    <w:lvl w:ilvl="7" w:tplc="0C0A0019" w:tentative="1">
      <w:start w:val="1"/>
      <w:numFmt w:val="lowerLetter"/>
      <w:lvlText w:val="%8."/>
      <w:lvlJc w:val="left"/>
      <w:pPr>
        <w:ind w:left="5730" w:hanging="360"/>
      </w:pPr>
    </w:lvl>
    <w:lvl w:ilvl="8" w:tplc="0C0A001B" w:tentative="1">
      <w:start w:val="1"/>
      <w:numFmt w:val="lowerRoman"/>
      <w:lvlText w:val="%9."/>
      <w:lvlJc w:val="right"/>
      <w:pPr>
        <w:ind w:left="6450" w:hanging="180"/>
      </w:pPr>
    </w:lvl>
  </w:abstractNum>
  <w:abstractNum w:abstractNumId="7" w15:restartNumberingAfterBreak="0">
    <w:nsid w:val="7F385A20"/>
    <w:multiLevelType w:val="hybridMultilevel"/>
    <w:tmpl w:val="92AEC828"/>
    <w:lvl w:ilvl="0" w:tplc="D31C910C">
      <w:start w:val="1"/>
      <w:numFmt w:val="decimal"/>
      <w:pStyle w:val="Estilo3"/>
      <w:lvlText w:val="%1."/>
      <w:lvlJc w:val="left"/>
      <w:pPr>
        <w:ind w:left="720" w:hanging="360"/>
      </w:p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062904755">
    <w:abstractNumId w:val="7"/>
  </w:num>
  <w:num w:numId="2" w16cid:durableId="1021593539">
    <w:abstractNumId w:val="4"/>
  </w:num>
  <w:num w:numId="3" w16cid:durableId="392628113">
    <w:abstractNumId w:val="6"/>
  </w:num>
  <w:num w:numId="4" w16cid:durableId="1898977350">
    <w:abstractNumId w:val="2"/>
  </w:num>
  <w:num w:numId="5" w16cid:durableId="503054561">
    <w:abstractNumId w:val="5"/>
  </w:num>
  <w:num w:numId="6" w16cid:durableId="1630281773">
    <w:abstractNumId w:val="1"/>
  </w:num>
  <w:num w:numId="7" w16cid:durableId="328220031">
    <w:abstractNumId w:val="3"/>
  </w:num>
  <w:num w:numId="8" w16cid:durableId="1872650457">
    <w:abstractNumId w:val="0"/>
  </w:num>
  <w:num w:numId="9" w16cid:durableId="1301306141">
    <w:abstractNumId w:val="4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E0B75"/>
    <w:rsid w:val="00001E0B"/>
    <w:rsid w:val="00004DDC"/>
    <w:rsid w:val="000061E1"/>
    <w:rsid w:val="00006497"/>
    <w:rsid w:val="00010B3E"/>
    <w:rsid w:val="0001272F"/>
    <w:rsid w:val="00012873"/>
    <w:rsid w:val="00013080"/>
    <w:rsid w:val="00013C82"/>
    <w:rsid w:val="00017953"/>
    <w:rsid w:val="00022BF9"/>
    <w:rsid w:val="00022DAC"/>
    <w:rsid w:val="00025916"/>
    <w:rsid w:val="00025978"/>
    <w:rsid w:val="00025C46"/>
    <w:rsid w:val="000309D6"/>
    <w:rsid w:val="00031630"/>
    <w:rsid w:val="00031953"/>
    <w:rsid w:val="0003385C"/>
    <w:rsid w:val="00033E44"/>
    <w:rsid w:val="00035AD5"/>
    <w:rsid w:val="000370D5"/>
    <w:rsid w:val="0004037E"/>
    <w:rsid w:val="0004061D"/>
    <w:rsid w:val="00040C3A"/>
    <w:rsid w:val="00042406"/>
    <w:rsid w:val="00043CA1"/>
    <w:rsid w:val="000444BE"/>
    <w:rsid w:val="000462AF"/>
    <w:rsid w:val="00050135"/>
    <w:rsid w:val="0005093D"/>
    <w:rsid w:val="00053344"/>
    <w:rsid w:val="00053DDC"/>
    <w:rsid w:val="0005433C"/>
    <w:rsid w:val="000551C2"/>
    <w:rsid w:val="0005546E"/>
    <w:rsid w:val="00060932"/>
    <w:rsid w:val="00060D83"/>
    <w:rsid w:val="00062B67"/>
    <w:rsid w:val="00062BFE"/>
    <w:rsid w:val="00064171"/>
    <w:rsid w:val="00064AFD"/>
    <w:rsid w:val="00065ADD"/>
    <w:rsid w:val="0006632A"/>
    <w:rsid w:val="00067558"/>
    <w:rsid w:val="00067603"/>
    <w:rsid w:val="00073C1B"/>
    <w:rsid w:val="000758B7"/>
    <w:rsid w:val="00082272"/>
    <w:rsid w:val="00083E5F"/>
    <w:rsid w:val="0009156E"/>
    <w:rsid w:val="000942E3"/>
    <w:rsid w:val="000960A3"/>
    <w:rsid w:val="00096677"/>
    <w:rsid w:val="000A14FA"/>
    <w:rsid w:val="000A47CC"/>
    <w:rsid w:val="000A4F4F"/>
    <w:rsid w:val="000A625A"/>
    <w:rsid w:val="000A62A1"/>
    <w:rsid w:val="000B1761"/>
    <w:rsid w:val="000B1820"/>
    <w:rsid w:val="000B507E"/>
    <w:rsid w:val="000B5979"/>
    <w:rsid w:val="000B741B"/>
    <w:rsid w:val="000C2AB9"/>
    <w:rsid w:val="000C3530"/>
    <w:rsid w:val="000C6398"/>
    <w:rsid w:val="000C72D2"/>
    <w:rsid w:val="000C7B44"/>
    <w:rsid w:val="000E09B4"/>
    <w:rsid w:val="000E14D2"/>
    <w:rsid w:val="000E1918"/>
    <w:rsid w:val="000F47E7"/>
    <w:rsid w:val="000F69A0"/>
    <w:rsid w:val="00100F85"/>
    <w:rsid w:val="001020CE"/>
    <w:rsid w:val="0010211E"/>
    <w:rsid w:val="00103516"/>
    <w:rsid w:val="001042C6"/>
    <w:rsid w:val="0010559B"/>
    <w:rsid w:val="001057B9"/>
    <w:rsid w:val="00116B9F"/>
    <w:rsid w:val="0012085A"/>
    <w:rsid w:val="00121BD6"/>
    <w:rsid w:val="00123848"/>
    <w:rsid w:val="00123A03"/>
    <w:rsid w:val="00123C8B"/>
    <w:rsid w:val="001246B6"/>
    <w:rsid w:val="00125051"/>
    <w:rsid w:val="00130579"/>
    <w:rsid w:val="00131750"/>
    <w:rsid w:val="00132F34"/>
    <w:rsid w:val="00133E17"/>
    <w:rsid w:val="00134AC1"/>
    <w:rsid w:val="001354BC"/>
    <w:rsid w:val="0013581B"/>
    <w:rsid w:val="00137767"/>
    <w:rsid w:val="0014010F"/>
    <w:rsid w:val="00140305"/>
    <w:rsid w:val="00141632"/>
    <w:rsid w:val="00142380"/>
    <w:rsid w:val="00142940"/>
    <w:rsid w:val="001429C0"/>
    <w:rsid w:val="001451AD"/>
    <w:rsid w:val="00146898"/>
    <w:rsid w:val="0014738A"/>
    <w:rsid w:val="001502E8"/>
    <w:rsid w:val="00150728"/>
    <w:rsid w:val="0015114E"/>
    <w:rsid w:val="00154637"/>
    <w:rsid w:val="00162806"/>
    <w:rsid w:val="00162DA3"/>
    <w:rsid w:val="00163CFB"/>
    <w:rsid w:val="0016417E"/>
    <w:rsid w:val="00170CAB"/>
    <w:rsid w:val="00171EAE"/>
    <w:rsid w:val="0017509B"/>
    <w:rsid w:val="0017547D"/>
    <w:rsid w:val="001754B7"/>
    <w:rsid w:val="00181582"/>
    <w:rsid w:val="00183E4B"/>
    <w:rsid w:val="00187B0D"/>
    <w:rsid w:val="001901AF"/>
    <w:rsid w:val="001901C5"/>
    <w:rsid w:val="0019043C"/>
    <w:rsid w:val="001913DA"/>
    <w:rsid w:val="001929DF"/>
    <w:rsid w:val="00193B31"/>
    <w:rsid w:val="001A06E3"/>
    <w:rsid w:val="001A126F"/>
    <w:rsid w:val="001A15E1"/>
    <w:rsid w:val="001A2F65"/>
    <w:rsid w:val="001A3FA2"/>
    <w:rsid w:val="001A424C"/>
    <w:rsid w:val="001A42F5"/>
    <w:rsid w:val="001A4591"/>
    <w:rsid w:val="001A4CE2"/>
    <w:rsid w:val="001A5C97"/>
    <w:rsid w:val="001B0EEF"/>
    <w:rsid w:val="001B1EDD"/>
    <w:rsid w:val="001B3718"/>
    <w:rsid w:val="001B57D4"/>
    <w:rsid w:val="001B6E73"/>
    <w:rsid w:val="001B776A"/>
    <w:rsid w:val="001C0EF5"/>
    <w:rsid w:val="001C122D"/>
    <w:rsid w:val="001C19D3"/>
    <w:rsid w:val="001C5B83"/>
    <w:rsid w:val="001C6EDF"/>
    <w:rsid w:val="001D1232"/>
    <w:rsid w:val="001D3BAD"/>
    <w:rsid w:val="001D5BF4"/>
    <w:rsid w:val="001E0025"/>
    <w:rsid w:val="001E24A6"/>
    <w:rsid w:val="001E2BA4"/>
    <w:rsid w:val="001E31D7"/>
    <w:rsid w:val="001E402D"/>
    <w:rsid w:val="001E4CCB"/>
    <w:rsid w:val="001E67EF"/>
    <w:rsid w:val="001F1569"/>
    <w:rsid w:val="001F1BA2"/>
    <w:rsid w:val="001F3414"/>
    <w:rsid w:val="001F52BD"/>
    <w:rsid w:val="001F5445"/>
    <w:rsid w:val="001F6148"/>
    <w:rsid w:val="00202538"/>
    <w:rsid w:val="00202F05"/>
    <w:rsid w:val="00205F28"/>
    <w:rsid w:val="0021036E"/>
    <w:rsid w:val="002115F1"/>
    <w:rsid w:val="002128D6"/>
    <w:rsid w:val="00214A8D"/>
    <w:rsid w:val="00215C6F"/>
    <w:rsid w:val="00217433"/>
    <w:rsid w:val="0022027D"/>
    <w:rsid w:val="002203F7"/>
    <w:rsid w:val="0022133D"/>
    <w:rsid w:val="002228C7"/>
    <w:rsid w:val="00222CE0"/>
    <w:rsid w:val="00224370"/>
    <w:rsid w:val="00225ECA"/>
    <w:rsid w:val="002271E2"/>
    <w:rsid w:val="0022746B"/>
    <w:rsid w:val="00227698"/>
    <w:rsid w:val="00230AFD"/>
    <w:rsid w:val="00230DAF"/>
    <w:rsid w:val="00232379"/>
    <w:rsid w:val="00233248"/>
    <w:rsid w:val="00234568"/>
    <w:rsid w:val="002374A7"/>
    <w:rsid w:val="0024321E"/>
    <w:rsid w:val="00245FD8"/>
    <w:rsid w:val="00247479"/>
    <w:rsid w:val="00250B6B"/>
    <w:rsid w:val="00257128"/>
    <w:rsid w:val="00257362"/>
    <w:rsid w:val="00257519"/>
    <w:rsid w:val="00261C80"/>
    <w:rsid w:val="00264A14"/>
    <w:rsid w:val="002702B6"/>
    <w:rsid w:val="002720D3"/>
    <w:rsid w:val="00274791"/>
    <w:rsid w:val="002815B4"/>
    <w:rsid w:val="002820F9"/>
    <w:rsid w:val="00283C86"/>
    <w:rsid w:val="002856FE"/>
    <w:rsid w:val="0028636C"/>
    <w:rsid w:val="00287522"/>
    <w:rsid w:val="00290910"/>
    <w:rsid w:val="0029334F"/>
    <w:rsid w:val="00293C34"/>
    <w:rsid w:val="002947D4"/>
    <w:rsid w:val="00295EE8"/>
    <w:rsid w:val="002A45EF"/>
    <w:rsid w:val="002A5485"/>
    <w:rsid w:val="002B1792"/>
    <w:rsid w:val="002B1CB9"/>
    <w:rsid w:val="002B35AB"/>
    <w:rsid w:val="002B48B5"/>
    <w:rsid w:val="002B749D"/>
    <w:rsid w:val="002C14CD"/>
    <w:rsid w:val="002C63FE"/>
    <w:rsid w:val="002D4BCC"/>
    <w:rsid w:val="002D5183"/>
    <w:rsid w:val="002D68D9"/>
    <w:rsid w:val="002D6F64"/>
    <w:rsid w:val="002D74DD"/>
    <w:rsid w:val="002E0213"/>
    <w:rsid w:val="002E1625"/>
    <w:rsid w:val="002E1850"/>
    <w:rsid w:val="002E2096"/>
    <w:rsid w:val="002E2A4E"/>
    <w:rsid w:val="002E7F3E"/>
    <w:rsid w:val="002E7FE3"/>
    <w:rsid w:val="002F1A3F"/>
    <w:rsid w:val="003036E5"/>
    <w:rsid w:val="00303C02"/>
    <w:rsid w:val="00305A4F"/>
    <w:rsid w:val="00305C59"/>
    <w:rsid w:val="00307968"/>
    <w:rsid w:val="00310008"/>
    <w:rsid w:val="00311239"/>
    <w:rsid w:val="00312774"/>
    <w:rsid w:val="00313095"/>
    <w:rsid w:val="00315374"/>
    <w:rsid w:val="00316571"/>
    <w:rsid w:val="00317E20"/>
    <w:rsid w:val="00317EE1"/>
    <w:rsid w:val="00321778"/>
    <w:rsid w:val="003231A7"/>
    <w:rsid w:val="00327FE3"/>
    <w:rsid w:val="00330028"/>
    <w:rsid w:val="00330445"/>
    <w:rsid w:val="00330A2B"/>
    <w:rsid w:val="00330B47"/>
    <w:rsid w:val="003328A8"/>
    <w:rsid w:val="0033422A"/>
    <w:rsid w:val="00336BED"/>
    <w:rsid w:val="00336D07"/>
    <w:rsid w:val="0033772B"/>
    <w:rsid w:val="00342D98"/>
    <w:rsid w:val="00346C27"/>
    <w:rsid w:val="00354D82"/>
    <w:rsid w:val="0035782A"/>
    <w:rsid w:val="0036264E"/>
    <w:rsid w:val="00363229"/>
    <w:rsid w:val="00363D30"/>
    <w:rsid w:val="00363DD0"/>
    <w:rsid w:val="0036417B"/>
    <w:rsid w:val="00366111"/>
    <w:rsid w:val="00366B72"/>
    <w:rsid w:val="00371856"/>
    <w:rsid w:val="003719DB"/>
    <w:rsid w:val="00373769"/>
    <w:rsid w:val="003763A1"/>
    <w:rsid w:val="00382F1F"/>
    <w:rsid w:val="003830B9"/>
    <w:rsid w:val="00383945"/>
    <w:rsid w:val="00383AB4"/>
    <w:rsid w:val="00384CCA"/>
    <w:rsid w:val="00392478"/>
    <w:rsid w:val="00392888"/>
    <w:rsid w:val="00394D58"/>
    <w:rsid w:val="00395572"/>
    <w:rsid w:val="00395802"/>
    <w:rsid w:val="003A045B"/>
    <w:rsid w:val="003A3F9C"/>
    <w:rsid w:val="003A4A87"/>
    <w:rsid w:val="003A5104"/>
    <w:rsid w:val="003A70FC"/>
    <w:rsid w:val="003B10E1"/>
    <w:rsid w:val="003B5C62"/>
    <w:rsid w:val="003B6435"/>
    <w:rsid w:val="003C2E47"/>
    <w:rsid w:val="003C39C3"/>
    <w:rsid w:val="003C5D3F"/>
    <w:rsid w:val="003C6DF4"/>
    <w:rsid w:val="003D04D3"/>
    <w:rsid w:val="003D09F4"/>
    <w:rsid w:val="003D3264"/>
    <w:rsid w:val="003D36FF"/>
    <w:rsid w:val="003D4EE0"/>
    <w:rsid w:val="003D57DC"/>
    <w:rsid w:val="003D6CC8"/>
    <w:rsid w:val="003D6D71"/>
    <w:rsid w:val="003D6E2D"/>
    <w:rsid w:val="003D6FB5"/>
    <w:rsid w:val="003E02C5"/>
    <w:rsid w:val="003E165C"/>
    <w:rsid w:val="003E1CA7"/>
    <w:rsid w:val="003E29F5"/>
    <w:rsid w:val="003E34A6"/>
    <w:rsid w:val="003E3CB7"/>
    <w:rsid w:val="003E4547"/>
    <w:rsid w:val="003E4716"/>
    <w:rsid w:val="003E4F0D"/>
    <w:rsid w:val="003E6B75"/>
    <w:rsid w:val="003E6E7A"/>
    <w:rsid w:val="003E791F"/>
    <w:rsid w:val="003F0164"/>
    <w:rsid w:val="003F3305"/>
    <w:rsid w:val="003F4939"/>
    <w:rsid w:val="003F7169"/>
    <w:rsid w:val="0040038C"/>
    <w:rsid w:val="0040166E"/>
    <w:rsid w:val="004025DE"/>
    <w:rsid w:val="00402A24"/>
    <w:rsid w:val="00404300"/>
    <w:rsid w:val="00404DA6"/>
    <w:rsid w:val="00406B87"/>
    <w:rsid w:val="00407D09"/>
    <w:rsid w:val="0041289A"/>
    <w:rsid w:val="0041410E"/>
    <w:rsid w:val="00422CA8"/>
    <w:rsid w:val="0042338F"/>
    <w:rsid w:val="00424E6F"/>
    <w:rsid w:val="00431DDE"/>
    <w:rsid w:val="00436A11"/>
    <w:rsid w:val="004401CB"/>
    <w:rsid w:val="00441E2E"/>
    <w:rsid w:val="0044282B"/>
    <w:rsid w:val="00443861"/>
    <w:rsid w:val="00444AB2"/>
    <w:rsid w:val="0044757B"/>
    <w:rsid w:val="00450777"/>
    <w:rsid w:val="004518C0"/>
    <w:rsid w:val="00453DD6"/>
    <w:rsid w:val="00454D6B"/>
    <w:rsid w:val="00455BEA"/>
    <w:rsid w:val="00457C97"/>
    <w:rsid w:val="00460A9A"/>
    <w:rsid w:val="00461CB0"/>
    <w:rsid w:val="00464AC2"/>
    <w:rsid w:val="00466755"/>
    <w:rsid w:val="00470605"/>
    <w:rsid w:val="00471D66"/>
    <w:rsid w:val="0047231B"/>
    <w:rsid w:val="00472379"/>
    <w:rsid w:val="00472D94"/>
    <w:rsid w:val="004731E5"/>
    <w:rsid w:val="0047351C"/>
    <w:rsid w:val="00473A72"/>
    <w:rsid w:val="00475F8A"/>
    <w:rsid w:val="004802F5"/>
    <w:rsid w:val="00481520"/>
    <w:rsid w:val="004847D9"/>
    <w:rsid w:val="00490352"/>
    <w:rsid w:val="004905C3"/>
    <w:rsid w:val="00490B28"/>
    <w:rsid w:val="00494E39"/>
    <w:rsid w:val="004961D4"/>
    <w:rsid w:val="00497815"/>
    <w:rsid w:val="004A0E5E"/>
    <w:rsid w:val="004A20F9"/>
    <w:rsid w:val="004A2F01"/>
    <w:rsid w:val="004A3761"/>
    <w:rsid w:val="004A69BF"/>
    <w:rsid w:val="004B036A"/>
    <w:rsid w:val="004B2DE6"/>
    <w:rsid w:val="004B2EE6"/>
    <w:rsid w:val="004B3E12"/>
    <w:rsid w:val="004B4AEA"/>
    <w:rsid w:val="004B53FA"/>
    <w:rsid w:val="004C1B63"/>
    <w:rsid w:val="004C4FA8"/>
    <w:rsid w:val="004C5C64"/>
    <w:rsid w:val="004C6A4F"/>
    <w:rsid w:val="004D0230"/>
    <w:rsid w:val="004D3873"/>
    <w:rsid w:val="004D462F"/>
    <w:rsid w:val="004D6BBF"/>
    <w:rsid w:val="004D7BC2"/>
    <w:rsid w:val="004E5960"/>
    <w:rsid w:val="004E69EF"/>
    <w:rsid w:val="004F0DBC"/>
    <w:rsid w:val="004F14B4"/>
    <w:rsid w:val="004F2382"/>
    <w:rsid w:val="004F5EE7"/>
    <w:rsid w:val="004F6164"/>
    <w:rsid w:val="004F6629"/>
    <w:rsid w:val="004F72E9"/>
    <w:rsid w:val="005022A8"/>
    <w:rsid w:val="005033FA"/>
    <w:rsid w:val="00504596"/>
    <w:rsid w:val="00504A00"/>
    <w:rsid w:val="005064E8"/>
    <w:rsid w:val="00510645"/>
    <w:rsid w:val="00510CB6"/>
    <w:rsid w:val="00511A9D"/>
    <w:rsid w:val="005172C1"/>
    <w:rsid w:val="0052130F"/>
    <w:rsid w:val="005222BC"/>
    <w:rsid w:val="005232A7"/>
    <w:rsid w:val="005251A5"/>
    <w:rsid w:val="005254A9"/>
    <w:rsid w:val="005309DB"/>
    <w:rsid w:val="00532F19"/>
    <w:rsid w:val="0053322C"/>
    <w:rsid w:val="005336DE"/>
    <w:rsid w:val="005352DC"/>
    <w:rsid w:val="00537177"/>
    <w:rsid w:val="00537C5D"/>
    <w:rsid w:val="00541CE3"/>
    <w:rsid w:val="00543235"/>
    <w:rsid w:val="00543FCE"/>
    <w:rsid w:val="005442A3"/>
    <w:rsid w:val="00545970"/>
    <w:rsid w:val="005467B3"/>
    <w:rsid w:val="00546F5B"/>
    <w:rsid w:val="0054746D"/>
    <w:rsid w:val="0055110E"/>
    <w:rsid w:val="005519F4"/>
    <w:rsid w:val="00561006"/>
    <w:rsid w:val="00561BE0"/>
    <w:rsid w:val="005631D6"/>
    <w:rsid w:val="00565D6F"/>
    <w:rsid w:val="0056644C"/>
    <w:rsid w:val="00575F0C"/>
    <w:rsid w:val="00576D33"/>
    <w:rsid w:val="00577FCF"/>
    <w:rsid w:val="005811DE"/>
    <w:rsid w:val="005839F1"/>
    <w:rsid w:val="00585A2B"/>
    <w:rsid w:val="00586EBB"/>
    <w:rsid w:val="0059059B"/>
    <w:rsid w:val="00591405"/>
    <w:rsid w:val="005914E6"/>
    <w:rsid w:val="00592F3F"/>
    <w:rsid w:val="005A1F58"/>
    <w:rsid w:val="005A439A"/>
    <w:rsid w:val="005A47F2"/>
    <w:rsid w:val="005A4E02"/>
    <w:rsid w:val="005A60D8"/>
    <w:rsid w:val="005A64FA"/>
    <w:rsid w:val="005A76F4"/>
    <w:rsid w:val="005A7721"/>
    <w:rsid w:val="005B2808"/>
    <w:rsid w:val="005B2878"/>
    <w:rsid w:val="005B32FE"/>
    <w:rsid w:val="005B61D6"/>
    <w:rsid w:val="005B7205"/>
    <w:rsid w:val="005B7C8E"/>
    <w:rsid w:val="005C059C"/>
    <w:rsid w:val="005C0DF3"/>
    <w:rsid w:val="005C2430"/>
    <w:rsid w:val="005C4B18"/>
    <w:rsid w:val="005C5C60"/>
    <w:rsid w:val="005D0233"/>
    <w:rsid w:val="005D0E01"/>
    <w:rsid w:val="005D1970"/>
    <w:rsid w:val="005D1988"/>
    <w:rsid w:val="005D240E"/>
    <w:rsid w:val="005D2FD3"/>
    <w:rsid w:val="005D6ACD"/>
    <w:rsid w:val="005E03D1"/>
    <w:rsid w:val="005E12B0"/>
    <w:rsid w:val="005E312A"/>
    <w:rsid w:val="005E384F"/>
    <w:rsid w:val="005F19EE"/>
    <w:rsid w:val="00601CBF"/>
    <w:rsid w:val="006041A2"/>
    <w:rsid w:val="00607033"/>
    <w:rsid w:val="00610626"/>
    <w:rsid w:val="0061354A"/>
    <w:rsid w:val="006148BD"/>
    <w:rsid w:val="006159BE"/>
    <w:rsid w:val="00616DF8"/>
    <w:rsid w:val="006207A3"/>
    <w:rsid w:val="006234BA"/>
    <w:rsid w:val="006247C5"/>
    <w:rsid w:val="00627B88"/>
    <w:rsid w:val="0063094C"/>
    <w:rsid w:val="00630B0F"/>
    <w:rsid w:val="00631C1A"/>
    <w:rsid w:val="00632268"/>
    <w:rsid w:val="006326B9"/>
    <w:rsid w:val="006335E6"/>
    <w:rsid w:val="00633B71"/>
    <w:rsid w:val="0063652B"/>
    <w:rsid w:val="00641F5F"/>
    <w:rsid w:val="00644224"/>
    <w:rsid w:val="00644CEE"/>
    <w:rsid w:val="00645651"/>
    <w:rsid w:val="00650B2B"/>
    <w:rsid w:val="006514DF"/>
    <w:rsid w:val="00651ABD"/>
    <w:rsid w:val="00653191"/>
    <w:rsid w:val="00656B88"/>
    <w:rsid w:val="00661031"/>
    <w:rsid w:val="006627A5"/>
    <w:rsid w:val="00664C90"/>
    <w:rsid w:val="0066592A"/>
    <w:rsid w:val="00665BC1"/>
    <w:rsid w:val="00670AF8"/>
    <w:rsid w:val="00671022"/>
    <w:rsid w:val="00674AE6"/>
    <w:rsid w:val="00676814"/>
    <w:rsid w:val="006843D2"/>
    <w:rsid w:val="00690D68"/>
    <w:rsid w:val="00692452"/>
    <w:rsid w:val="006969E9"/>
    <w:rsid w:val="00696C02"/>
    <w:rsid w:val="006973AD"/>
    <w:rsid w:val="006975CB"/>
    <w:rsid w:val="006A262C"/>
    <w:rsid w:val="006A2F81"/>
    <w:rsid w:val="006A6DC6"/>
    <w:rsid w:val="006B025E"/>
    <w:rsid w:val="006B2296"/>
    <w:rsid w:val="006B2F43"/>
    <w:rsid w:val="006B4369"/>
    <w:rsid w:val="006B48FC"/>
    <w:rsid w:val="006B5BF5"/>
    <w:rsid w:val="006C14F5"/>
    <w:rsid w:val="006C2E0A"/>
    <w:rsid w:val="006C364E"/>
    <w:rsid w:val="006C3D2C"/>
    <w:rsid w:val="006C42EB"/>
    <w:rsid w:val="006C54AA"/>
    <w:rsid w:val="006D357E"/>
    <w:rsid w:val="006D43FF"/>
    <w:rsid w:val="006D4416"/>
    <w:rsid w:val="006D7426"/>
    <w:rsid w:val="006E0FD3"/>
    <w:rsid w:val="006E158B"/>
    <w:rsid w:val="006E36CC"/>
    <w:rsid w:val="006E3DE6"/>
    <w:rsid w:val="006E4078"/>
    <w:rsid w:val="006E4BFA"/>
    <w:rsid w:val="006E4E10"/>
    <w:rsid w:val="006F290B"/>
    <w:rsid w:val="006F4E56"/>
    <w:rsid w:val="006F5BEF"/>
    <w:rsid w:val="006F705A"/>
    <w:rsid w:val="00700FC2"/>
    <w:rsid w:val="00701C56"/>
    <w:rsid w:val="0070200A"/>
    <w:rsid w:val="00706276"/>
    <w:rsid w:val="00706793"/>
    <w:rsid w:val="00710C10"/>
    <w:rsid w:val="00712537"/>
    <w:rsid w:val="0071387D"/>
    <w:rsid w:val="00720575"/>
    <w:rsid w:val="00721459"/>
    <w:rsid w:val="00723509"/>
    <w:rsid w:val="00724816"/>
    <w:rsid w:val="007257D4"/>
    <w:rsid w:val="007258D6"/>
    <w:rsid w:val="007334E3"/>
    <w:rsid w:val="007340B2"/>
    <w:rsid w:val="00736436"/>
    <w:rsid w:val="00742701"/>
    <w:rsid w:val="007427EA"/>
    <w:rsid w:val="00744E3F"/>
    <w:rsid w:val="00744F02"/>
    <w:rsid w:val="007506BD"/>
    <w:rsid w:val="00751F30"/>
    <w:rsid w:val="007532FB"/>
    <w:rsid w:val="007562E0"/>
    <w:rsid w:val="0075798E"/>
    <w:rsid w:val="00760D0D"/>
    <w:rsid w:val="00765944"/>
    <w:rsid w:val="00766B7F"/>
    <w:rsid w:val="007714B2"/>
    <w:rsid w:val="00773B65"/>
    <w:rsid w:val="00776067"/>
    <w:rsid w:val="00776211"/>
    <w:rsid w:val="0077779B"/>
    <w:rsid w:val="007811FE"/>
    <w:rsid w:val="00784A1F"/>
    <w:rsid w:val="00785C9F"/>
    <w:rsid w:val="00792FA3"/>
    <w:rsid w:val="007934AD"/>
    <w:rsid w:val="00793691"/>
    <w:rsid w:val="0079417E"/>
    <w:rsid w:val="007945C0"/>
    <w:rsid w:val="0079508B"/>
    <w:rsid w:val="007958D4"/>
    <w:rsid w:val="007A0D5A"/>
    <w:rsid w:val="007A3228"/>
    <w:rsid w:val="007A4BE8"/>
    <w:rsid w:val="007A51CD"/>
    <w:rsid w:val="007A5281"/>
    <w:rsid w:val="007A5439"/>
    <w:rsid w:val="007A6A77"/>
    <w:rsid w:val="007A71CC"/>
    <w:rsid w:val="007B0A79"/>
    <w:rsid w:val="007B1ED8"/>
    <w:rsid w:val="007B22A4"/>
    <w:rsid w:val="007B2676"/>
    <w:rsid w:val="007B761D"/>
    <w:rsid w:val="007B79CE"/>
    <w:rsid w:val="007C006B"/>
    <w:rsid w:val="007C1DEB"/>
    <w:rsid w:val="007C3B0F"/>
    <w:rsid w:val="007C3BAB"/>
    <w:rsid w:val="007C575A"/>
    <w:rsid w:val="007C6566"/>
    <w:rsid w:val="007D1098"/>
    <w:rsid w:val="007D1C86"/>
    <w:rsid w:val="007D3A54"/>
    <w:rsid w:val="007D52C5"/>
    <w:rsid w:val="007D56D1"/>
    <w:rsid w:val="007D5DFA"/>
    <w:rsid w:val="007D72A6"/>
    <w:rsid w:val="007E257F"/>
    <w:rsid w:val="007E3FD4"/>
    <w:rsid w:val="007E50EF"/>
    <w:rsid w:val="007E6590"/>
    <w:rsid w:val="007E77A7"/>
    <w:rsid w:val="007E77ED"/>
    <w:rsid w:val="007F0A4F"/>
    <w:rsid w:val="007F1947"/>
    <w:rsid w:val="007F252D"/>
    <w:rsid w:val="007F3DE4"/>
    <w:rsid w:val="007F5252"/>
    <w:rsid w:val="007F5C3A"/>
    <w:rsid w:val="007F6210"/>
    <w:rsid w:val="007F6C7D"/>
    <w:rsid w:val="007F7C7B"/>
    <w:rsid w:val="00801335"/>
    <w:rsid w:val="0080357A"/>
    <w:rsid w:val="0080498C"/>
    <w:rsid w:val="00804C00"/>
    <w:rsid w:val="00806969"/>
    <w:rsid w:val="00806E66"/>
    <w:rsid w:val="00810C4A"/>
    <w:rsid w:val="008130ED"/>
    <w:rsid w:val="00813AC6"/>
    <w:rsid w:val="008148A2"/>
    <w:rsid w:val="008163E2"/>
    <w:rsid w:val="00817193"/>
    <w:rsid w:val="00820B18"/>
    <w:rsid w:val="008231C2"/>
    <w:rsid w:val="008234B2"/>
    <w:rsid w:val="008236CE"/>
    <w:rsid w:val="008238A7"/>
    <w:rsid w:val="00823AF5"/>
    <w:rsid w:val="00827489"/>
    <w:rsid w:val="00832797"/>
    <w:rsid w:val="00834E1A"/>
    <w:rsid w:val="00840767"/>
    <w:rsid w:val="008437CD"/>
    <w:rsid w:val="00844529"/>
    <w:rsid w:val="00847630"/>
    <w:rsid w:val="00850BA9"/>
    <w:rsid w:val="00851B2B"/>
    <w:rsid w:val="008526B0"/>
    <w:rsid w:val="00852F98"/>
    <w:rsid w:val="008531B5"/>
    <w:rsid w:val="00854058"/>
    <w:rsid w:val="00855EF6"/>
    <w:rsid w:val="00861986"/>
    <w:rsid w:val="008624DC"/>
    <w:rsid w:val="008663CD"/>
    <w:rsid w:val="0086740D"/>
    <w:rsid w:val="00867EC2"/>
    <w:rsid w:val="00871F5A"/>
    <w:rsid w:val="00873142"/>
    <w:rsid w:val="0087345D"/>
    <w:rsid w:val="00874AE7"/>
    <w:rsid w:val="008771F6"/>
    <w:rsid w:val="00877682"/>
    <w:rsid w:val="0088018B"/>
    <w:rsid w:val="00882789"/>
    <w:rsid w:val="008843CE"/>
    <w:rsid w:val="0088768B"/>
    <w:rsid w:val="00892127"/>
    <w:rsid w:val="00892325"/>
    <w:rsid w:val="008961A0"/>
    <w:rsid w:val="008A038E"/>
    <w:rsid w:val="008A130B"/>
    <w:rsid w:val="008A31C1"/>
    <w:rsid w:val="008A3523"/>
    <w:rsid w:val="008A3C4A"/>
    <w:rsid w:val="008A45D8"/>
    <w:rsid w:val="008A4EA2"/>
    <w:rsid w:val="008A77C2"/>
    <w:rsid w:val="008A7F53"/>
    <w:rsid w:val="008B0CF0"/>
    <w:rsid w:val="008B476D"/>
    <w:rsid w:val="008B5EF0"/>
    <w:rsid w:val="008C00F7"/>
    <w:rsid w:val="008C0524"/>
    <w:rsid w:val="008C192D"/>
    <w:rsid w:val="008C1F4B"/>
    <w:rsid w:val="008C4FB7"/>
    <w:rsid w:val="008C5B4E"/>
    <w:rsid w:val="008C5F71"/>
    <w:rsid w:val="008D18B9"/>
    <w:rsid w:val="008D22BC"/>
    <w:rsid w:val="008D3773"/>
    <w:rsid w:val="008D3BFE"/>
    <w:rsid w:val="008D40DD"/>
    <w:rsid w:val="008D6912"/>
    <w:rsid w:val="008D7910"/>
    <w:rsid w:val="008E176C"/>
    <w:rsid w:val="008E213B"/>
    <w:rsid w:val="008E2B25"/>
    <w:rsid w:val="008E2CD6"/>
    <w:rsid w:val="008E3522"/>
    <w:rsid w:val="008E3978"/>
    <w:rsid w:val="008E4589"/>
    <w:rsid w:val="008E7504"/>
    <w:rsid w:val="008F2CC3"/>
    <w:rsid w:val="008F339D"/>
    <w:rsid w:val="008F33B1"/>
    <w:rsid w:val="008F7F12"/>
    <w:rsid w:val="0090158E"/>
    <w:rsid w:val="00901FB0"/>
    <w:rsid w:val="009028F6"/>
    <w:rsid w:val="009029C4"/>
    <w:rsid w:val="00903A8C"/>
    <w:rsid w:val="00904095"/>
    <w:rsid w:val="00904F84"/>
    <w:rsid w:val="00906507"/>
    <w:rsid w:val="009110D4"/>
    <w:rsid w:val="00912F69"/>
    <w:rsid w:val="00921C03"/>
    <w:rsid w:val="00922D5F"/>
    <w:rsid w:val="00931765"/>
    <w:rsid w:val="00933225"/>
    <w:rsid w:val="00935FD9"/>
    <w:rsid w:val="009366B8"/>
    <w:rsid w:val="009429B4"/>
    <w:rsid w:val="009446EE"/>
    <w:rsid w:val="009458F5"/>
    <w:rsid w:val="00946B9D"/>
    <w:rsid w:val="0095127D"/>
    <w:rsid w:val="00951DA4"/>
    <w:rsid w:val="0095278C"/>
    <w:rsid w:val="00955AEA"/>
    <w:rsid w:val="00956AC6"/>
    <w:rsid w:val="0095744C"/>
    <w:rsid w:val="00957E8A"/>
    <w:rsid w:val="00961C8A"/>
    <w:rsid w:val="0096277B"/>
    <w:rsid w:val="009633D6"/>
    <w:rsid w:val="009653A3"/>
    <w:rsid w:val="0097151A"/>
    <w:rsid w:val="00977528"/>
    <w:rsid w:val="00980A20"/>
    <w:rsid w:val="00981BA3"/>
    <w:rsid w:val="00984D6A"/>
    <w:rsid w:val="00986237"/>
    <w:rsid w:val="009900D4"/>
    <w:rsid w:val="009917FC"/>
    <w:rsid w:val="00991CBA"/>
    <w:rsid w:val="00993B4A"/>
    <w:rsid w:val="00995D21"/>
    <w:rsid w:val="00997129"/>
    <w:rsid w:val="009A0A66"/>
    <w:rsid w:val="009A354C"/>
    <w:rsid w:val="009A572F"/>
    <w:rsid w:val="009B01A2"/>
    <w:rsid w:val="009B0F39"/>
    <w:rsid w:val="009B49EC"/>
    <w:rsid w:val="009B59E3"/>
    <w:rsid w:val="009C3664"/>
    <w:rsid w:val="009C3961"/>
    <w:rsid w:val="009C399A"/>
    <w:rsid w:val="009C51C6"/>
    <w:rsid w:val="009C5A69"/>
    <w:rsid w:val="009C63EF"/>
    <w:rsid w:val="009C6A24"/>
    <w:rsid w:val="009C71C3"/>
    <w:rsid w:val="009C7E26"/>
    <w:rsid w:val="009D06EC"/>
    <w:rsid w:val="009D09C2"/>
    <w:rsid w:val="009D0F2C"/>
    <w:rsid w:val="009D0FA2"/>
    <w:rsid w:val="009D10FF"/>
    <w:rsid w:val="009D3069"/>
    <w:rsid w:val="009D4E7E"/>
    <w:rsid w:val="009D5080"/>
    <w:rsid w:val="009D544F"/>
    <w:rsid w:val="009D650C"/>
    <w:rsid w:val="009D721D"/>
    <w:rsid w:val="009D74E7"/>
    <w:rsid w:val="009E0935"/>
    <w:rsid w:val="009E0FA3"/>
    <w:rsid w:val="009E129E"/>
    <w:rsid w:val="009E305E"/>
    <w:rsid w:val="009E5A2F"/>
    <w:rsid w:val="009F0C9A"/>
    <w:rsid w:val="009F3DC2"/>
    <w:rsid w:val="009F6583"/>
    <w:rsid w:val="009F71DB"/>
    <w:rsid w:val="009F7498"/>
    <w:rsid w:val="00A02DBB"/>
    <w:rsid w:val="00A044FF"/>
    <w:rsid w:val="00A0762A"/>
    <w:rsid w:val="00A07BFF"/>
    <w:rsid w:val="00A10A27"/>
    <w:rsid w:val="00A13A49"/>
    <w:rsid w:val="00A168CC"/>
    <w:rsid w:val="00A17EE0"/>
    <w:rsid w:val="00A22644"/>
    <w:rsid w:val="00A260AF"/>
    <w:rsid w:val="00A27235"/>
    <w:rsid w:val="00A32030"/>
    <w:rsid w:val="00A32D08"/>
    <w:rsid w:val="00A407CC"/>
    <w:rsid w:val="00A44D96"/>
    <w:rsid w:val="00A5324C"/>
    <w:rsid w:val="00A54193"/>
    <w:rsid w:val="00A5554D"/>
    <w:rsid w:val="00A607A3"/>
    <w:rsid w:val="00A63A86"/>
    <w:rsid w:val="00A640A9"/>
    <w:rsid w:val="00A64753"/>
    <w:rsid w:val="00A66CA2"/>
    <w:rsid w:val="00A7070D"/>
    <w:rsid w:val="00A71964"/>
    <w:rsid w:val="00A71D94"/>
    <w:rsid w:val="00A73FE3"/>
    <w:rsid w:val="00A74D81"/>
    <w:rsid w:val="00A75FD4"/>
    <w:rsid w:val="00A81EBD"/>
    <w:rsid w:val="00A8389B"/>
    <w:rsid w:val="00A83CCA"/>
    <w:rsid w:val="00A8703A"/>
    <w:rsid w:val="00A9102F"/>
    <w:rsid w:val="00A91BD0"/>
    <w:rsid w:val="00A940C1"/>
    <w:rsid w:val="00A94BE9"/>
    <w:rsid w:val="00A96A8B"/>
    <w:rsid w:val="00AA576F"/>
    <w:rsid w:val="00AA5C0D"/>
    <w:rsid w:val="00AB1896"/>
    <w:rsid w:val="00AB217F"/>
    <w:rsid w:val="00AB4227"/>
    <w:rsid w:val="00AB4770"/>
    <w:rsid w:val="00AC0CC0"/>
    <w:rsid w:val="00AC0F06"/>
    <w:rsid w:val="00AC108A"/>
    <w:rsid w:val="00AC7519"/>
    <w:rsid w:val="00AD11BF"/>
    <w:rsid w:val="00AD1AD6"/>
    <w:rsid w:val="00AD1D58"/>
    <w:rsid w:val="00AD20EA"/>
    <w:rsid w:val="00AD34FC"/>
    <w:rsid w:val="00AD3BA5"/>
    <w:rsid w:val="00AD677A"/>
    <w:rsid w:val="00AD7920"/>
    <w:rsid w:val="00AE2BE6"/>
    <w:rsid w:val="00AE3E97"/>
    <w:rsid w:val="00AE4511"/>
    <w:rsid w:val="00AE4C24"/>
    <w:rsid w:val="00AE4C52"/>
    <w:rsid w:val="00AF2099"/>
    <w:rsid w:val="00AF4320"/>
    <w:rsid w:val="00AF44B6"/>
    <w:rsid w:val="00AF6C30"/>
    <w:rsid w:val="00AF7EAA"/>
    <w:rsid w:val="00B00612"/>
    <w:rsid w:val="00B026FB"/>
    <w:rsid w:val="00B03263"/>
    <w:rsid w:val="00B04C6D"/>
    <w:rsid w:val="00B06794"/>
    <w:rsid w:val="00B12CF9"/>
    <w:rsid w:val="00B12F04"/>
    <w:rsid w:val="00B22E18"/>
    <w:rsid w:val="00B249C3"/>
    <w:rsid w:val="00B26BE4"/>
    <w:rsid w:val="00B31A8A"/>
    <w:rsid w:val="00B34142"/>
    <w:rsid w:val="00B36F02"/>
    <w:rsid w:val="00B40FE2"/>
    <w:rsid w:val="00B43A4B"/>
    <w:rsid w:val="00B44B39"/>
    <w:rsid w:val="00B46C81"/>
    <w:rsid w:val="00B472DA"/>
    <w:rsid w:val="00B47C6A"/>
    <w:rsid w:val="00B544D3"/>
    <w:rsid w:val="00B66BE9"/>
    <w:rsid w:val="00B722EB"/>
    <w:rsid w:val="00B7398F"/>
    <w:rsid w:val="00B74531"/>
    <w:rsid w:val="00B75541"/>
    <w:rsid w:val="00B76458"/>
    <w:rsid w:val="00B80644"/>
    <w:rsid w:val="00B81338"/>
    <w:rsid w:val="00B823E2"/>
    <w:rsid w:val="00B8267B"/>
    <w:rsid w:val="00B83815"/>
    <w:rsid w:val="00B84508"/>
    <w:rsid w:val="00B85020"/>
    <w:rsid w:val="00B9106B"/>
    <w:rsid w:val="00B91848"/>
    <w:rsid w:val="00B92A1A"/>
    <w:rsid w:val="00B93299"/>
    <w:rsid w:val="00B9434E"/>
    <w:rsid w:val="00B947D7"/>
    <w:rsid w:val="00B953E3"/>
    <w:rsid w:val="00B9553D"/>
    <w:rsid w:val="00B976A3"/>
    <w:rsid w:val="00B97C65"/>
    <w:rsid w:val="00BA2F05"/>
    <w:rsid w:val="00BA37A0"/>
    <w:rsid w:val="00BA56DD"/>
    <w:rsid w:val="00BA627E"/>
    <w:rsid w:val="00BB0722"/>
    <w:rsid w:val="00BB10D9"/>
    <w:rsid w:val="00BB3F31"/>
    <w:rsid w:val="00BB414A"/>
    <w:rsid w:val="00BB4341"/>
    <w:rsid w:val="00BB555E"/>
    <w:rsid w:val="00BC1D8C"/>
    <w:rsid w:val="00BC41CE"/>
    <w:rsid w:val="00BC4B2A"/>
    <w:rsid w:val="00BC4B4D"/>
    <w:rsid w:val="00BC650B"/>
    <w:rsid w:val="00BC71D2"/>
    <w:rsid w:val="00BD1FFB"/>
    <w:rsid w:val="00BD420A"/>
    <w:rsid w:val="00BD4F05"/>
    <w:rsid w:val="00BD56D7"/>
    <w:rsid w:val="00BD7821"/>
    <w:rsid w:val="00BE02BE"/>
    <w:rsid w:val="00BE0B75"/>
    <w:rsid w:val="00BE1B91"/>
    <w:rsid w:val="00BE22FF"/>
    <w:rsid w:val="00BF130A"/>
    <w:rsid w:val="00BF354D"/>
    <w:rsid w:val="00BF4836"/>
    <w:rsid w:val="00BF4D47"/>
    <w:rsid w:val="00BF7C4F"/>
    <w:rsid w:val="00C00BDA"/>
    <w:rsid w:val="00C00EDE"/>
    <w:rsid w:val="00C07097"/>
    <w:rsid w:val="00C10360"/>
    <w:rsid w:val="00C12E6C"/>
    <w:rsid w:val="00C13717"/>
    <w:rsid w:val="00C1491F"/>
    <w:rsid w:val="00C217DB"/>
    <w:rsid w:val="00C222CC"/>
    <w:rsid w:val="00C23493"/>
    <w:rsid w:val="00C24A16"/>
    <w:rsid w:val="00C2589F"/>
    <w:rsid w:val="00C25E05"/>
    <w:rsid w:val="00C279E9"/>
    <w:rsid w:val="00C343B3"/>
    <w:rsid w:val="00C37767"/>
    <w:rsid w:val="00C43EA4"/>
    <w:rsid w:val="00C43EBA"/>
    <w:rsid w:val="00C46E1D"/>
    <w:rsid w:val="00C503E3"/>
    <w:rsid w:val="00C51CAC"/>
    <w:rsid w:val="00C52154"/>
    <w:rsid w:val="00C55C26"/>
    <w:rsid w:val="00C5785E"/>
    <w:rsid w:val="00C578FC"/>
    <w:rsid w:val="00C57C40"/>
    <w:rsid w:val="00C62B39"/>
    <w:rsid w:val="00C63388"/>
    <w:rsid w:val="00C66551"/>
    <w:rsid w:val="00C66CC4"/>
    <w:rsid w:val="00C66CF5"/>
    <w:rsid w:val="00C74621"/>
    <w:rsid w:val="00C74E95"/>
    <w:rsid w:val="00C758C0"/>
    <w:rsid w:val="00C75BB5"/>
    <w:rsid w:val="00C76234"/>
    <w:rsid w:val="00C762E7"/>
    <w:rsid w:val="00C80C46"/>
    <w:rsid w:val="00C81B8A"/>
    <w:rsid w:val="00C82230"/>
    <w:rsid w:val="00C8265A"/>
    <w:rsid w:val="00C82A62"/>
    <w:rsid w:val="00C82F2D"/>
    <w:rsid w:val="00C84579"/>
    <w:rsid w:val="00C912F7"/>
    <w:rsid w:val="00C956E6"/>
    <w:rsid w:val="00C97BD0"/>
    <w:rsid w:val="00CA0688"/>
    <w:rsid w:val="00CA37FC"/>
    <w:rsid w:val="00CA4351"/>
    <w:rsid w:val="00CA443E"/>
    <w:rsid w:val="00CA4BF1"/>
    <w:rsid w:val="00CA4E10"/>
    <w:rsid w:val="00CA55AA"/>
    <w:rsid w:val="00CB0AB8"/>
    <w:rsid w:val="00CB17AF"/>
    <w:rsid w:val="00CB337A"/>
    <w:rsid w:val="00CB3CAC"/>
    <w:rsid w:val="00CB5203"/>
    <w:rsid w:val="00CB6C64"/>
    <w:rsid w:val="00CB7525"/>
    <w:rsid w:val="00CC3CA3"/>
    <w:rsid w:val="00CC4161"/>
    <w:rsid w:val="00CC4F25"/>
    <w:rsid w:val="00CC5E79"/>
    <w:rsid w:val="00CC6686"/>
    <w:rsid w:val="00CC70E7"/>
    <w:rsid w:val="00CD07D3"/>
    <w:rsid w:val="00CD09B0"/>
    <w:rsid w:val="00CD0E3B"/>
    <w:rsid w:val="00CD1451"/>
    <w:rsid w:val="00CD2F63"/>
    <w:rsid w:val="00CD5CBB"/>
    <w:rsid w:val="00CE1E07"/>
    <w:rsid w:val="00CE23E2"/>
    <w:rsid w:val="00CE3FD0"/>
    <w:rsid w:val="00CE467D"/>
    <w:rsid w:val="00CE5078"/>
    <w:rsid w:val="00CE5E71"/>
    <w:rsid w:val="00CE72F4"/>
    <w:rsid w:val="00CF15BA"/>
    <w:rsid w:val="00CF2D3B"/>
    <w:rsid w:val="00CF366D"/>
    <w:rsid w:val="00CF6160"/>
    <w:rsid w:val="00CF6DD2"/>
    <w:rsid w:val="00CF7171"/>
    <w:rsid w:val="00D0132D"/>
    <w:rsid w:val="00D01ED2"/>
    <w:rsid w:val="00D045F2"/>
    <w:rsid w:val="00D0494B"/>
    <w:rsid w:val="00D07E76"/>
    <w:rsid w:val="00D132F5"/>
    <w:rsid w:val="00D13A17"/>
    <w:rsid w:val="00D13CF6"/>
    <w:rsid w:val="00D1463E"/>
    <w:rsid w:val="00D16BA8"/>
    <w:rsid w:val="00D2009E"/>
    <w:rsid w:val="00D20C41"/>
    <w:rsid w:val="00D24A8E"/>
    <w:rsid w:val="00D25EE6"/>
    <w:rsid w:val="00D25F1E"/>
    <w:rsid w:val="00D3472D"/>
    <w:rsid w:val="00D348D1"/>
    <w:rsid w:val="00D35313"/>
    <w:rsid w:val="00D35A4A"/>
    <w:rsid w:val="00D3670C"/>
    <w:rsid w:val="00D376A6"/>
    <w:rsid w:val="00D379F9"/>
    <w:rsid w:val="00D428D7"/>
    <w:rsid w:val="00D5020C"/>
    <w:rsid w:val="00D515C2"/>
    <w:rsid w:val="00D5276C"/>
    <w:rsid w:val="00D5619F"/>
    <w:rsid w:val="00D561B8"/>
    <w:rsid w:val="00D570E8"/>
    <w:rsid w:val="00D607D6"/>
    <w:rsid w:val="00D636DC"/>
    <w:rsid w:val="00D63FE1"/>
    <w:rsid w:val="00D6432B"/>
    <w:rsid w:val="00D66B52"/>
    <w:rsid w:val="00D72359"/>
    <w:rsid w:val="00D73891"/>
    <w:rsid w:val="00D740A0"/>
    <w:rsid w:val="00D753BB"/>
    <w:rsid w:val="00D779D6"/>
    <w:rsid w:val="00D77C97"/>
    <w:rsid w:val="00D8092F"/>
    <w:rsid w:val="00D819D4"/>
    <w:rsid w:val="00D82846"/>
    <w:rsid w:val="00D83696"/>
    <w:rsid w:val="00D84418"/>
    <w:rsid w:val="00D84F9C"/>
    <w:rsid w:val="00D84FBF"/>
    <w:rsid w:val="00D86816"/>
    <w:rsid w:val="00D869C3"/>
    <w:rsid w:val="00D87356"/>
    <w:rsid w:val="00D9108C"/>
    <w:rsid w:val="00D9261A"/>
    <w:rsid w:val="00D93703"/>
    <w:rsid w:val="00D93CC9"/>
    <w:rsid w:val="00D94755"/>
    <w:rsid w:val="00D968D3"/>
    <w:rsid w:val="00D96943"/>
    <w:rsid w:val="00D97790"/>
    <w:rsid w:val="00DA344E"/>
    <w:rsid w:val="00DA361F"/>
    <w:rsid w:val="00DA4571"/>
    <w:rsid w:val="00DA6077"/>
    <w:rsid w:val="00DA60AF"/>
    <w:rsid w:val="00DA76C5"/>
    <w:rsid w:val="00DB020E"/>
    <w:rsid w:val="00DB16FE"/>
    <w:rsid w:val="00DB2B50"/>
    <w:rsid w:val="00DB4044"/>
    <w:rsid w:val="00DB4FE3"/>
    <w:rsid w:val="00DC00EB"/>
    <w:rsid w:val="00DC1CE5"/>
    <w:rsid w:val="00DC423F"/>
    <w:rsid w:val="00DC445B"/>
    <w:rsid w:val="00DC4A96"/>
    <w:rsid w:val="00DD2207"/>
    <w:rsid w:val="00DD2F01"/>
    <w:rsid w:val="00DD3B80"/>
    <w:rsid w:val="00DD487F"/>
    <w:rsid w:val="00DE3257"/>
    <w:rsid w:val="00DE6EF6"/>
    <w:rsid w:val="00DE7CB4"/>
    <w:rsid w:val="00DF034B"/>
    <w:rsid w:val="00DF1E77"/>
    <w:rsid w:val="00DF24A0"/>
    <w:rsid w:val="00DF3CBB"/>
    <w:rsid w:val="00DF402B"/>
    <w:rsid w:val="00E0629A"/>
    <w:rsid w:val="00E10B0D"/>
    <w:rsid w:val="00E15F01"/>
    <w:rsid w:val="00E178A9"/>
    <w:rsid w:val="00E21902"/>
    <w:rsid w:val="00E21ED6"/>
    <w:rsid w:val="00E26C8A"/>
    <w:rsid w:val="00E30A4D"/>
    <w:rsid w:val="00E314D2"/>
    <w:rsid w:val="00E32121"/>
    <w:rsid w:val="00E322A5"/>
    <w:rsid w:val="00E326DE"/>
    <w:rsid w:val="00E341A3"/>
    <w:rsid w:val="00E35564"/>
    <w:rsid w:val="00E36451"/>
    <w:rsid w:val="00E368AF"/>
    <w:rsid w:val="00E37454"/>
    <w:rsid w:val="00E4377B"/>
    <w:rsid w:val="00E46893"/>
    <w:rsid w:val="00E474ED"/>
    <w:rsid w:val="00E52644"/>
    <w:rsid w:val="00E5492F"/>
    <w:rsid w:val="00E60501"/>
    <w:rsid w:val="00E62E8A"/>
    <w:rsid w:val="00E630DF"/>
    <w:rsid w:val="00E64ADB"/>
    <w:rsid w:val="00E67590"/>
    <w:rsid w:val="00E70DA9"/>
    <w:rsid w:val="00E73AE6"/>
    <w:rsid w:val="00E829ED"/>
    <w:rsid w:val="00E839BE"/>
    <w:rsid w:val="00E84573"/>
    <w:rsid w:val="00E9181E"/>
    <w:rsid w:val="00E93BD6"/>
    <w:rsid w:val="00E93FDC"/>
    <w:rsid w:val="00E9657C"/>
    <w:rsid w:val="00E965C4"/>
    <w:rsid w:val="00E97135"/>
    <w:rsid w:val="00E97928"/>
    <w:rsid w:val="00EA07CF"/>
    <w:rsid w:val="00EA2309"/>
    <w:rsid w:val="00EA49A2"/>
    <w:rsid w:val="00EA6194"/>
    <w:rsid w:val="00EA641F"/>
    <w:rsid w:val="00EA6DD1"/>
    <w:rsid w:val="00EA71BA"/>
    <w:rsid w:val="00EB06EA"/>
    <w:rsid w:val="00EB0D2F"/>
    <w:rsid w:val="00EB575F"/>
    <w:rsid w:val="00EB7B7E"/>
    <w:rsid w:val="00EC2560"/>
    <w:rsid w:val="00EC3003"/>
    <w:rsid w:val="00EC444A"/>
    <w:rsid w:val="00EC52D0"/>
    <w:rsid w:val="00EC5DCC"/>
    <w:rsid w:val="00EC6DC3"/>
    <w:rsid w:val="00EC788F"/>
    <w:rsid w:val="00EC7B9F"/>
    <w:rsid w:val="00ED336E"/>
    <w:rsid w:val="00ED740E"/>
    <w:rsid w:val="00EE01AA"/>
    <w:rsid w:val="00EE2CD4"/>
    <w:rsid w:val="00EE3DC3"/>
    <w:rsid w:val="00EF0043"/>
    <w:rsid w:val="00EF08F1"/>
    <w:rsid w:val="00EF2387"/>
    <w:rsid w:val="00EF5F39"/>
    <w:rsid w:val="00F0530E"/>
    <w:rsid w:val="00F11375"/>
    <w:rsid w:val="00F123BD"/>
    <w:rsid w:val="00F1467F"/>
    <w:rsid w:val="00F15986"/>
    <w:rsid w:val="00F16F4F"/>
    <w:rsid w:val="00F24ED6"/>
    <w:rsid w:val="00F25068"/>
    <w:rsid w:val="00F26AF2"/>
    <w:rsid w:val="00F2714B"/>
    <w:rsid w:val="00F31333"/>
    <w:rsid w:val="00F34351"/>
    <w:rsid w:val="00F35D9F"/>
    <w:rsid w:val="00F37C43"/>
    <w:rsid w:val="00F42DD4"/>
    <w:rsid w:val="00F43B27"/>
    <w:rsid w:val="00F45245"/>
    <w:rsid w:val="00F4664A"/>
    <w:rsid w:val="00F47007"/>
    <w:rsid w:val="00F476FD"/>
    <w:rsid w:val="00F47868"/>
    <w:rsid w:val="00F508CA"/>
    <w:rsid w:val="00F5112D"/>
    <w:rsid w:val="00F52062"/>
    <w:rsid w:val="00F5226A"/>
    <w:rsid w:val="00F526CF"/>
    <w:rsid w:val="00F52EA0"/>
    <w:rsid w:val="00F564FF"/>
    <w:rsid w:val="00F61CD6"/>
    <w:rsid w:val="00F6224E"/>
    <w:rsid w:val="00F62EA5"/>
    <w:rsid w:val="00F64668"/>
    <w:rsid w:val="00F6493C"/>
    <w:rsid w:val="00F7250F"/>
    <w:rsid w:val="00F80330"/>
    <w:rsid w:val="00F80D16"/>
    <w:rsid w:val="00F80D60"/>
    <w:rsid w:val="00F810B4"/>
    <w:rsid w:val="00F83115"/>
    <w:rsid w:val="00F837B8"/>
    <w:rsid w:val="00F8451A"/>
    <w:rsid w:val="00F90200"/>
    <w:rsid w:val="00F9171B"/>
    <w:rsid w:val="00F91785"/>
    <w:rsid w:val="00F928EF"/>
    <w:rsid w:val="00F9427E"/>
    <w:rsid w:val="00FA03CB"/>
    <w:rsid w:val="00FA1D8A"/>
    <w:rsid w:val="00FA6D0D"/>
    <w:rsid w:val="00FB117D"/>
    <w:rsid w:val="00FB1555"/>
    <w:rsid w:val="00FB4829"/>
    <w:rsid w:val="00FB4994"/>
    <w:rsid w:val="00FB5BCE"/>
    <w:rsid w:val="00FB7C87"/>
    <w:rsid w:val="00FD2E70"/>
    <w:rsid w:val="00FD7754"/>
    <w:rsid w:val="00FE29B4"/>
    <w:rsid w:val="00FE5990"/>
    <w:rsid w:val="00FE61A2"/>
    <w:rsid w:val="00FE6C0E"/>
    <w:rsid w:val="00FE70D3"/>
    <w:rsid w:val="00FF0A76"/>
    <w:rsid w:val="00FF1307"/>
    <w:rsid w:val="00FF4C4D"/>
    <w:rsid w:val="00FF58F8"/>
    <w:rsid w:val="00FF5C9E"/>
    <w:rsid w:val="00FF743F"/>
    <w:rsid w:val="00FF778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3ABF2C9D"/>
  <w15:docId w15:val="{5A9CFDB1-011B-4DA4-8D6A-84546967D0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4"/>
        <w:szCs w:val="24"/>
        <w:lang w:val="es-ES_tradnl" w:eastAsia="es-E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1" w:qFormat="1"/>
    <w:lsdException w:name="heading 2" w:semiHidden="1" w:uiPriority="1" w:unhideWhenUsed="1" w:qFormat="1"/>
    <w:lsdException w:name="heading 3" w:semiHidden="1" w:uiPriority="1" w:unhideWhenUsed="1" w:qFormat="1"/>
    <w:lsdException w:name="heading 4" w:semiHidden="1" w:uiPriority="1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D650C"/>
    <w:rPr>
      <w:rFonts w:ascii="Verdana" w:hAnsi="Verdana"/>
      <w:sz w:val="20"/>
    </w:rPr>
  </w:style>
  <w:style w:type="paragraph" w:styleId="Ttulo1">
    <w:name w:val="heading 1"/>
    <w:basedOn w:val="Normal"/>
    <w:next w:val="Normal"/>
    <w:link w:val="Ttulo1Car"/>
    <w:uiPriority w:val="1"/>
    <w:qFormat/>
    <w:rsid w:val="00DC423F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tulo2">
    <w:name w:val="heading 2"/>
    <w:basedOn w:val="Normal"/>
    <w:next w:val="Normal"/>
    <w:link w:val="Ttulo2Car"/>
    <w:uiPriority w:val="1"/>
    <w:unhideWhenUsed/>
    <w:qFormat/>
    <w:rsid w:val="00DC423F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tulo3">
    <w:name w:val="heading 3"/>
    <w:basedOn w:val="Normal"/>
    <w:next w:val="Normal"/>
    <w:link w:val="Ttulo3Car"/>
    <w:uiPriority w:val="1"/>
    <w:unhideWhenUsed/>
    <w:qFormat/>
    <w:rsid w:val="00162806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tulo4">
    <w:name w:val="heading 4"/>
    <w:basedOn w:val="Normal"/>
    <w:next w:val="Normal"/>
    <w:link w:val="Ttulo4Car"/>
    <w:uiPriority w:val="1"/>
    <w:unhideWhenUsed/>
    <w:qFormat/>
    <w:rsid w:val="00AD7920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BE0B75"/>
    <w:rPr>
      <w:rFonts w:ascii="Lucida Grande" w:hAnsi="Lucida Grande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BE0B75"/>
    <w:rPr>
      <w:rFonts w:ascii="Lucida Grande" w:hAnsi="Lucida Grande"/>
      <w:sz w:val="18"/>
      <w:szCs w:val="18"/>
    </w:rPr>
  </w:style>
  <w:style w:type="paragraph" w:styleId="Encabezado">
    <w:name w:val="header"/>
    <w:basedOn w:val="Normal"/>
    <w:link w:val="EncabezadoCar"/>
    <w:uiPriority w:val="99"/>
    <w:unhideWhenUsed/>
    <w:rsid w:val="00BE0B75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BE0B75"/>
  </w:style>
  <w:style w:type="paragraph" w:styleId="Piedepgina">
    <w:name w:val="footer"/>
    <w:basedOn w:val="Normal"/>
    <w:link w:val="PiedepginaCar"/>
    <w:uiPriority w:val="99"/>
    <w:unhideWhenUsed/>
    <w:rsid w:val="00BE0B75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BE0B75"/>
  </w:style>
  <w:style w:type="paragraph" w:styleId="Ttulo">
    <w:name w:val="Title"/>
    <w:basedOn w:val="Normal"/>
    <w:next w:val="Normal"/>
    <w:link w:val="TtuloCar"/>
    <w:uiPriority w:val="10"/>
    <w:qFormat/>
    <w:rsid w:val="00DC423F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tuloCar">
    <w:name w:val="Título Car"/>
    <w:basedOn w:val="Fuentedeprrafopredeter"/>
    <w:link w:val="Ttulo"/>
    <w:uiPriority w:val="10"/>
    <w:rsid w:val="00DC423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tulo2Car">
    <w:name w:val="Título 2 Car"/>
    <w:basedOn w:val="Fuentedeprrafopredeter"/>
    <w:link w:val="Ttulo2"/>
    <w:uiPriority w:val="9"/>
    <w:rsid w:val="00DC423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Ttulo1Car">
    <w:name w:val="Título 1 Car"/>
    <w:basedOn w:val="Fuentedeprrafopredeter"/>
    <w:link w:val="Ttulo1"/>
    <w:uiPriority w:val="9"/>
    <w:rsid w:val="00DC423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Prrafodelista">
    <w:name w:val="List Paragraph"/>
    <w:basedOn w:val="Normal"/>
    <w:uiPriority w:val="34"/>
    <w:qFormat/>
    <w:rsid w:val="00162806"/>
    <w:pPr>
      <w:ind w:left="720"/>
      <w:contextualSpacing/>
    </w:pPr>
  </w:style>
  <w:style w:type="character" w:customStyle="1" w:styleId="Ttulo3Car">
    <w:name w:val="Título 3 Car"/>
    <w:basedOn w:val="Fuentedeprrafopredeter"/>
    <w:link w:val="Ttulo3"/>
    <w:uiPriority w:val="9"/>
    <w:rsid w:val="00162806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Ttulo4Car">
    <w:name w:val="Título 4 Car"/>
    <w:basedOn w:val="Fuentedeprrafopredeter"/>
    <w:link w:val="Ttulo4"/>
    <w:uiPriority w:val="9"/>
    <w:rsid w:val="00AD7920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Descripcin">
    <w:name w:val="caption"/>
    <w:basedOn w:val="Normal"/>
    <w:next w:val="Normal"/>
    <w:uiPriority w:val="35"/>
    <w:unhideWhenUsed/>
    <w:qFormat/>
    <w:rsid w:val="00100F85"/>
    <w:pPr>
      <w:spacing w:after="200"/>
    </w:pPr>
    <w:rPr>
      <w:b/>
      <w:bCs/>
      <w:color w:val="4F81BD" w:themeColor="accent1"/>
      <w:sz w:val="18"/>
      <w:szCs w:val="18"/>
    </w:rPr>
  </w:style>
  <w:style w:type="character" w:styleId="Referenciaintensa">
    <w:name w:val="Intense Reference"/>
    <w:basedOn w:val="Fuentedeprrafopredeter"/>
    <w:uiPriority w:val="32"/>
    <w:qFormat/>
    <w:rsid w:val="00DF402B"/>
    <w:rPr>
      <w:b/>
      <w:bCs/>
      <w:smallCaps/>
      <w:color w:val="4F81BD" w:themeColor="accent1"/>
      <w:spacing w:val="5"/>
    </w:rPr>
  </w:style>
  <w:style w:type="paragraph" w:styleId="Sinespaciado">
    <w:name w:val="No Spacing"/>
    <w:link w:val="SinespaciadoCar"/>
    <w:uiPriority w:val="1"/>
    <w:qFormat/>
    <w:rsid w:val="0015114E"/>
    <w:rPr>
      <w:sz w:val="22"/>
      <w:szCs w:val="22"/>
      <w:lang w:val="es-CL" w:eastAsia="es-CL"/>
    </w:rPr>
  </w:style>
  <w:style w:type="character" w:customStyle="1" w:styleId="SinespaciadoCar">
    <w:name w:val="Sin espaciado Car"/>
    <w:basedOn w:val="Fuentedeprrafopredeter"/>
    <w:link w:val="Sinespaciado"/>
    <w:uiPriority w:val="1"/>
    <w:rsid w:val="0015114E"/>
    <w:rPr>
      <w:sz w:val="22"/>
      <w:szCs w:val="22"/>
      <w:lang w:val="es-CL" w:eastAsia="es-CL"/>
    </w:rPr>
  </w:style>
  <w:style w:type="paragraph" w:styleId="Textoindependiente">
    <w:name w:val="Body Text"/>
    <w:basedOn w:val="Normal"/>
    <w:link w:val="TextoindependienteCar"/>
    <w:uiPriority w:val="1"/>
    <w:qFormat/>
    <w:rsid w:val="00316571"/>
    <w:pPr>
      <w:widowControl w:val="0"/>
      <w:autoSpaceDE w:val="0"/>
      <w:autoSpaceDN w:val="0"/>
      <w:adjustRightInd w:val="0"/>
      <w:ind w:left="118"/>
    </w:pPr>
    <w:rPr>
      <w:rFonts w:ascii="Arial" w:hAnsi="Arial" w:cs="Arial"/>
      <w:lang w:val="es-CL" w:eastAsia="es-CL"/>
    </w:rPr>
  </w:style>
  <w:style w:type="character" w:customStyle="1" w:styleId="TextoindependienteCar">
    <w:name w:val="Texto independiente Car"/>
    <w:basedOn w:val="Fuentedeprrafopredeter"/>
    <w:link w:val="Textoindependiente"/>
    <w:uiPriority w:val="99"/>
    <w:rsid w:val="00316571"/>
    <w:rPr>
      <w:rFonts w:ascii="Arial" w:hAnsi="Arial" w:cs="Arial"/>
      <w:lang w:val="es-CL" w:eastAsia="es-CL"/>
    </w:rPr>
  </w:style>
  <w:style w:type="paragraph" w:customStyle="1" w:styleId="Estilo3">
    <w:name w:val="Estilo3"/>
    <w:basedOn w:val="Ttulo3"/>
    <w:link w:val="Estilo3Car"/>
    <w:qFormat/>
    <w:rsid w:val="00616DF8"/>
    <w:pPr>
      <w:numPr>
        <w:numId w:val="1"/>
      </w:numPr>
      <w:spacing w:before="320" w:after="120"/>
    </w:pPr>
    <w:rPr>
      <w:rFonts w:ascii="Verdana" w:hAnsi="Verdana"/>
      <w:color w:val="0093B3"/>
      <w:spacing w:val="-2"/>
    </w:rPr>
  </w:style>
  <w:style w:type="paragraph" w:customStyle="1" w:styleId="TableParagraph">
    <w:name w:val="Table Paragraph"/>
    <w:basedOn w:val="Normal"/>
    <w:uiPriority w:val="1"/>
    <w:qFormat/>
    <w:rsid w:val="00330B47"/>
    <w:pPr>
      <w:widowControl w:val="0"/>
      <w:autoSpaceDE w:val="0"/>
      <w:autoSpaceDN w:val="0"/>
      <w:adjustRightInd w:val="0"/>
    </w:pPr>
    <w:rPr>
      <w:rFonts w:ascii="Times New Roman" w:hAnsi="Times New Roman" w:cs="Times New Roman"/>
      <w:lang w:val="es-CL" w:eastAsia="es-CL"/>
    </w:rPr>
  </w:style>
  <w:style w:type="character" w:customStyle="1" w:styleId="Estilo3Car">
    <w:name w:val="Estilo3 Car"/>
    <w:basedOn w:val="Ttulo3Car"/>
    <w:link w:val="Estilo3"/>
    <w:rsid w:val="00616DF8"/>
    <w:rPr>
      <w:rFonts w:ascii="Verdana" w:eastAsiaTheme="majorEastAsia" w:hAnsi="Verdana" w:cstheme="majorBidi"/>
      <w:b/>
      <w:bCs/>
      <w:color w:val="0093B3"/>
      <w:spacing w:val="-2"/>
      <w:sz w:val="20"/>
    </w:rPr>
  </w:style>
  <w:style w:type="character" w:styleId="nfasis">
    <w:name w:val="Emphasis"/>
    <w:basedOn w:val="Fuentedeprrafopredeter"/>
    <w:uiPriority w:val="20"/>
    <w:qFormat/>
    <w:rsid w:val="00D045F2"/>
    <w:rPr>
      <w:i/>
      <w:iCs/>
    </w:rPr>
  </w:style>
  <w:style w:type="character" w:styleId="nfasisintenso">
    <w:name w:val="Intense Emphasis"/>
    <w:uiPriority w:val="21"/>
    <w:qFormat/>
    <w:rsid w:val="00BF4836"/>
    <w:rPr>
      <w:rFonts w:asciiTheme="majorHAnsi" w:hAnsiTheme="majorHAnsi" w:cstheme="majorHAnsi"/>
      <w:color w:val="4BACC6" w:themeColor="accent5"/>
    </w:rPr>
  </w:style>
  <w:style w:type="character" w:styleId="Hipervnculo">
    <w:name w:val="Hyperlink"/>
    <w:basedOn w:val="Fuentedeprrafopredeter"/>
    <w:uiPriority w:val="99"/>
    <w:unhideWhenUsed/>
    <w:rsid w:val="00575F0C"/>
    <w:rPr>
      <w:color w:val="0000FF" w:themeColor="hyperlink"/>
      <w:u w:val="single"/>
    </w:rPr>
  </w:style>
  <w:style w:type="paragraph" w:styleId="TtuloTDC">
    <w:name w:val="TOC Heading"/>
    <w:basedOn w:val="Ttulo1"/>
    <w:next w:val="Normal"/>
    <w:uiPriority w:val="39"/>
    <w:unhideWhenUsed/>
    <w:qFormat/>
    <w:rsid w:val="000309D6"/>
    <w:pPr>
      <w:spacing w:before="240" w:line="259" w:lineRule="auto"/>
      <w:outlineLvl w:val="9"/>
    </w:pPr>
    <w:rPr>
      <w:b w:val="0"/>
      <w:bCs w:val="0"/>
      <w:sz w:val="32"/>
      <w:szCs w:val="32"/>
      <w:lang w:val="es-CL" w:eastAsia="es-CL"/>
    </w:rPr>
  </w:style>
  <w:style w:type="paragraph" w:styleId="TDC1">
    <w:name w:val="toc 1"/>
    <w:basedOn w:val="Normal"/>
    <w:next w:val="Normal"/>
    <w:autoRedefine/>
    <w:uiPriority w:val="39"/>
    <w:unhideWhenUsed/>
    <w:rsid w:val="000309D6"/>
    <w:pPr>
      <w:spacing w:before="240" w:after="120"/>
    </w:pPr>
    <w:rPr>
      <w:b/>
      <w:bCs/>
      <w:szCs w:val="20"/>
    </w:rPr>
  </w:style>
  <w:style w:type="paragraph" w:styleId="TDC3">
    <w:name w:val="toc 3"/>
    <w:basedOn w:val="Normal"/>
    <w:next w:val="Normal"/>
    <w:autoRedefine/>
    <w:uiPriority w:val="39"/>
    <w:unhideWhenUsed/>
    <w:rsid w:val="000309D6"/>
    <w:pPr>
      <w:ind w:left="480"/>
    </w:pPr>
    <w:rPr>
      <w:szCs w:val="20"/>
    </w:rPr>
  </w:style>
  <w:style w:type="paragraph" w:styleId="Tabladeilustraciones">
    <w:name w:val="table of figures"/>
    <w:basedOn w:val="Normal"/>
    <w:next w:val="Normal"/>
    <w:uiPriority w:val="99"/>
    <w:unhideWhenUsed/>
    <w:rsid w:val="000309D6"/>
  </w:style>
  <w:style w:type="paragraph" w:customStyle="1" w:styleId="Estilo1">
    <w:name w:val="Estilo1"/>
    <w:basedOn w:val="Ttulo3"/>
    <w:link w:val="Estilo1Car"/>
    <w:qFormat/>
    <w:rsid w:val="00616DF8"/>
    <w:pPr>
      <w:numPr>
        <w:ilvl w:val="2"/>
        <w:numId w:val="2"/>
      </w:numPr>
      <w:jc w:val="both"/>
    </w:pPr>
    <w:rPr>
      <w:rFonts w:ascii="Verdana" w:hAnsi="Verdana"/>
      <w:color w:val="0093B3"/>
      <w:szCs w:val="20"/>
    </w:rPr>
  </w:style>
  <w:style w:type="paragraph" w:customStyle="1" w:styleId="Estilo2">
    <w:name w:val="Estilo2"/>
    <w:basedOn w:val="Ttulo1"/>
    <w:link w:val="Estilo2Car"/>
    <w:qFormat/>
    <w:rsid w:val="00616DF8"/>
    <w:pPr>
      <w:numPr>
        <w:numId w:val="2"/>
      </w:numPr>
    </w:pPr>
    <w:rPr>
      <w:rFonts w:ascii="Verdana" w:hAnsi="Verdana"/>
      <w:color w:val="0093B3"/>
    </w:rPr>
  </w:style>
  <w:style w:type="character" w:customStyle="1" w:styleId="Estilo1Car">
    <w:name w:val="Estilo1 Car"/>
    <w:basedOn w:val="Ttulo3Car"/>
    <w:link w:val="Estilo1"/>
    <w:rsid w:val="00616DF8"/>
    <w:rPr>
      <w:rFonts w:ascii="Verdana" w:eastAsiaTheme="majorEastAsia" w:hAnsi="Verdana" w:cstheme="majorBidi"/>
      <w:b/>
      <w:bCs/>
      <w:color w:val="0093B3"/>
      <w:sz w:val="20"/>
      <w:szCs w:val="20"/>
    </w:rPr>
  </w:style>
  <w:style w:type="paragraph" w:styleId="TDC4">
    <w:name w:val="toc 4"/>
    <w:basedOn w:val="Normal"/>
    <w:next w:val="Normal"/>
    <w:autoRedefine/>
    <w:uiPriority w:val="39"/>
    <w:unhideWhenUsed/>
    <w:rsid w:val="00B84508"/>
    <w:pPr>
      <w:ind w:left="720"/>
    </w:pPr>
    <w:rPr>
      <w:szCs w:val="20"/>
    </w:rPr>
  </w:style>
  <w:style w:type="character" w:customStyle="1" w:styleId="Estilo2Car">
    <w:name w:val="Estilo2 Car"/>
    <w:basedOn w:val="Ttulo1Car"/>
    <w:link w:val="Estilo2"/>
    <w:rsid w:val="00616DF8"/>
    <w:rPr>
      <w:rFonts w:ascii="Verdana" w:eastAsiaTheme="majorEastAsia" w:hAnsi="Verdana" w:cstheme="majorBidi"/>
      <w:b/>
      <w:bCs/>
      <w:color w:val="0093B3"/>
      <w:sz w:val="28"/>
      <w:szCs w:val="28"/>
    </w:rPr>
  </w:style>
  <w:style w:type="paragraph" w:styleId="TDC2">
    <w:name w:val="toc 2"/>
    <w:basedOn w:val="Normal"/>
    <w:next w:val="Normal"/>
    <w:autoRedefine/>
    <w:uiPriority w:val="39"/>
    <w:unhideWhenUsed/>
    <w:rsid w:val="00DB4FE3"/>
    <w:pPr>
      <w:spacing w:before="120"/>
      <w:ind w:left="240"/>
    </w:pPr>
    <w:rPr>
      <w:i/>
      <w:iCs/>
      <w:szCs w:val="20"/>
    </w:rPr>
  </w:style>
  <w:style w:type="paragraph" w:styleId="TDC5">
    <w:name w:val="toc 5"/>
    <w:basedOn w:val="Normal"/>
    <w:next w:val="Normal"/>
    <w:autoRedefine/>
    <w:uiPriority w:val="39"/>
    <w:unhideWhenUsed/>
    <w:rsid w:val="005B2878"/>
    <w:pPr>
      <w:ind w:left="960"/>
    </w:pPr>
    <w:rPr>
      <w:szCs w:val="20"/>
    </w:rPr>
  </w:style>
  <w:style w:type="paragraph" w:styleId="TDC6">
    <w:name w:val="toc 6"/>
    <w:basedOn w:val="Normal"/>
    <w:next w:val="Normal"/>
    <w:autoRedefine/>
    <w:uiPriority w:val="39"/>
    <w:unhideWhenUsed/>
    <w:rsid w:val="005B2878"/>
    <w:pPr>
      <w:ind w:left="1200"/>
    </w:pPr>
    <w:rPr>
      <w:szCs w:val="20"/>
    </w:rPr>
  </w:style>
  <w:style w:type="paragraph" w:styleId="TDC7">
    <w:name w:val="toc 7"/>
    <w:basedOn w:val="Normal"/>
    <w:next w:val="Normal"/>
    <w:autoRedefine/>
    <w:uiPriority w:val="39"/>
    <w:unhideWhenUsed/>
    <w:rsid w:val="005B2878"/>
    <w:pPr>
      <w:ind w:left="1440"/>
    </w:pPr>
    <w:rPr>
      <w:szCs w:val="20"/>
    </w:rPr>
  </w:style>
  <w:style w:type="paragraph" w:styleId="TDC8">
    <w:name w:val="toc 8"/>
    <w:basedOn w:val="Normal"/>
    <w:next w:val="Normal"/>
    <w:autoRedefine/>
    <w:uiPriority w:val="39"/>
    <w:unhideWhenUsed/>
    <w:rsid w:val="005B2878"/>
    <w:pPr>
      <w:ind w:left="1680"/>
    </w:pPr>
    <w:rPr>
      <w:szCs w:val="20"/>
    </w:rPr>
  </w:style>
  <w:style w:type="paragraph" w:styleId="TDC9">
    <w:name w:val="toc 9"/>
    <w:basedOn w:val="Normal"/>
    <w:next w:val="Normal"/>
    <w:autoRedefine/>
    <w:uiPriority w:val="39"/>
    <w:unhideWhenUsed/>
    <w:rsid w:val="005B2878"/>
    <w:pPr>
      <w:ind w:left="1920"/>
    </w:pPr>
    <w:rPr>
      <w:szCs w:val="20"/>
    </w:rPr>
  </w:style>
  <w:style w:type="table" w:styleId="Tablaconcuadrcula">
    <w:name w:val="Table Grid"/>
    <w:basedOn w:val="Tablanormal"/>
    <w:uiPriority w:val="59"/>
    <w:rsid w:val="008238A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Foto">
    <w:name w:val="Foto"/>
    <w:basedOn w:val="Descripcin"/>
    <w:qFormat/>
    <w:rsid w:val="009D650C"/>
    <w:pPr>
      <w:numPr>
        <w:numId w:val="4"/>
      </w:numPr>
      <w:tabs>
        <w:tab w:val="left" w:pos="0"/>
      </w:tabs>
      <w:spacing w:after="0" w:line="360" w:lineRule="auto"/>
      <w:jc w:val="center"/>
    </w:pPr>
    <w:rPr>
      <w:rFonts w:eastAsia="Times New Roman" w:cs="Arial"/>
      <w:b w:val="0"/>
      <w:color w:val="auto"/>
      <w:sz w:val="20"/>
      <w:szCs w:val="20"/>
      <w:lang w:val="es-CL"/>
    </w:rPr>
  </w:style>
  <w:style w:type="paragraph" w:customStyle="1" w:styleId="TABLASMC">
    <w:name w:val="TABLAS M&amp;C"/>
    <w:basedOn w:val="Descripcin"/>
    <w:qFormat/>
    <w:rsid w:val="009D650C"/>
    <w:pPr>
      <w:numPr>
        <w:numId w:val="5"/>
      </w:numPr>
      <w:tabs>
        <w:tab w:val="left" w:pos="0"/>
      </w:tabs>
      <w:spacing w:after="0" w:line="360" w:lineRule="auto"/>
      <w:jc w:val="center"/>
    </w:pPr>
    <w:rPr>
      <w:rFonts w:eastAsia="Times New Roman" w:cs="Arial"/>
      <w:b w:val="0"/>
      <w:color w:val="auto"/>
      <w:sz w:val="20"/>
      <w:szCs w:val="20"/>
      <w:lang w:val="es-CL"/>
    </w:rPr>
  </w:style>
  <w:style w:type="paragraph" w:styleId="Revisin">
    <w:name w:val="Revision"/>
    <w:hidden/>
    <w:uiPriority w:val="99"/>
    <w:semiHidden/>
    <w:rsid w:val="00CE1E07"/>
    <w:rPr>
      <w:rFonts w:ascii="Verdana" w:hAnsi="Verdana"/>
      <w:sz w:val="20"/>
    </w:rPr>
  </w:style>
  <w:style w:type="paragraph" w:customStyle="1" w:styleId="Default">
    <w:name w:val="Default"/>
    <w:rsid w:val="005033FA"/>
    <w:pPr>
      <w:autoSpaceDE w:val="0"/>
      <w:autoSpaceDN w:val="0"/>
      <w:adjustRightInd w:val="0"/>
    </w:pPr>
    <w:rPr>
      <w:rFonts w:ascii="Cambria" w:hAnsi="Cambria" w:cs="Cambria"/>
      <w:color w:val="000000"/>
      <w:lang w:val="es-C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6998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02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849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589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389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101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346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379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358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377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637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263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460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278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880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3070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938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590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049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032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5264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774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236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61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878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749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011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406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657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237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785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033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861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729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374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548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706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03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202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090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648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349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292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069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333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383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125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178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360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040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842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47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620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3126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552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402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791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01B250DA-4E35-4287-86B3-2DA8BE8A55B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40</TotalTime>
  <Pages>4</Pages>
  <Words>359</Words>
  <Characters>1977</Characters>
  <Application>Microsoft Office Word</Application>
  <DocSecurity>0</DocSecurity>
  <Lines>16</Lines>
  <Paragraphs>4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Hewlett-Packard</Company>
  <LinksUpToDate>false</LinksUpToDate>
  <CharactersWithSpaces>2332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user</dc:creator>
  <cp:lastModifiedBy>Andres Vilches</cp:lastModifiedBy>
  <cp:revision>4</cp:revision>
  <cp:lastPrinted>2018-10-03T13:47:00Z</cp:lastPrinted>
  <dcterms:created xsi:type="dcterms:W3CDTF">2025-03-25T14:29:00Z</dcterms:created>
  <dcterms:modified xsi:type="dcterms:W3CDTF">2025-03-25T15:10:00Z</dcterms:modified>
</cp:coreProperties>
</file>